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F3" w:rsidRDefault="000040F3">
      <w:pPr>
        <w:pStyle w:val="Title"/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>
            <w:t>UCF</w:t>
          </w:r>
        </w:smartTag>
        <w:r>
          <w:t xml:space="preserve"> </w:t>
        </w:r>
        <w:smartTag w:uri="urn:schemas-microsoft-com:office:smarttags" w:element="PlaceType">
          <w:r w:rsidR="00AE4034">
            <w:t>College</w:t>
          </w:r>
        </w:smartTag>
      </w:smartTag>
      <w:r>
        <w:t xml:space="preserve"> of Nursing</w:t>
      </w:r>
      <w:r>
        <w:tab/>
        <w:t xml:space="preserve">MSN </w:t>
      </w:r>
    </w:p>
    <w:p w:rsidR="000040F3" w:rsidRDefault="009705F0">
      <w:pPr>
        <w:pStyle w:val="Subtitle"/>
        <w:rPr>
          <w:sz w:val="20"/>
        </w:rPr>
      </w:pPr>
      <w:r>
        <w:t>Nursing Education</w:t>
      </w:r>
      <w:r w:rsidR="00B9538A">
        <w:t xml:space="preserve"> Track Advisement Form </w:t>
      </w:r>
      <w:r w:rsidR="00CA1CA8">
        <w:t xml:space="preserve"> </w:t>
      </w:r>
      <w:r w:rsidR="00927E25">
        <w:t xml:space="preserve">- </w:t>
      </w:r>
      <w:r w:rsidR="00927E25" w:rsidRPr="0045609F">
        <w:t>Part</w:t>
      </w:r>
      <w:r w:rsidR="009533A2" w:rsidRPr="0045609F">
        <w:t>-</w:t>
      </w:r>
      <w:r w:rsidR="00927E25" w:rsidRPr="0045609F">
        <w:t>Time</w:t>
      </w:r>
      <w:r w:rsidR="00927E25">
        <w:t xml:space="preserve"> </w:t>
      </w:r>
      <w:r w:rsidR="00190A6B">
        <w:t>Spring</w:t>
      </w:r>
      <w:r w:rsidR="00927E25">
        <w:t xml:space="preserve"> Enrollment</w:t>
      </w:r>
      <w:r w:rsidR="00B57CF7" w:rsidRPr="00B57CF7">
        <w:rPr>
          <w:sz w:val="20"/>
        </w:rPr>
        <w:t xml:space="preserve"> </w:t>
      </w:r>
    </w:p>
    <w:p w:rsidR="00D95625" w:rsidRPr="00D95625" w:rsidRDefault="00D95625">
      <w:pPr>
        <w:pStyle w:val="Subtitle"/>
        <w:rPr>
          <w:color w:val="FF0000"/>
        </w:rPr>
      </w:pPr>
      <w:r>
        <w:rPr>
          <w:color w:val="FF0000"/>
          <w:sz w:val="20"/>
        </w:rPr>
        <w:t>This is a suggested plan of study.  You must contact your advisor to establish a final plan of study prior to the start of the semester.</w:t>
      </w:r>
    </w:p>
    <w:p w:rsidR="000040F3" w:rsidRDefault="000040F3">
      <w:pPr>
        <w:tabs>
          <w:tab w:val="left" w:pos="6300"/>
          <w:tab w:val="left" w:pos="10620"/>
        </w:tabs>
      </w:pPr>
      <w:r>
        <w:t xml:space="preserve">Student Name: </w:t>
      </w:r>
      <w:r w:rsidR="00756EC9">
        <w:t xml:space="preserve"> </w:t>
      </w:r>
      <w:r w:rsidR="00512571">
        <w:t>Hunt, Teresa</w:t>
      </w:r>
      <w:r>
        <w:tab/>
      </w:r>
      <w:r w:rsidR="00CA1CA8">
        <w:t>PID</w:t>
      </w:r>
      <w:r>
        <w:t xml:space="preserve">: </w:t>
      </w:r>
      <w:r w:rsidR="00756EC9">
        <w:t xml:space="preserve"> </w:t>
      </w:r>
      <w:r w:rsidR="00512571">
        <w:t>2450757</w:t>
      </w:r>
      <w:r>
        <w:tab/>
        <w:t xml:space="preserve">Date: </w:t>
      </w:r>
      <w:r w:rsidR="00756EC9">
        <w:t xml:space="preserve"> November 17, 2011</w:t>
      </w:r>
    </w:p>
    <w:p w:rsidR="000040F3" w:rsidRDefault="00C85629">
      <w:pPr>
        <w:tabs>
          <w:tab w:val="left" w:pos="6300"/>
          <w:tab w:val="left" w:pos="10620"/>
        </w:tabs>
      </w:pPr>
      <w:r>
        <w:t xml:space="preserve">Address: </w:t>
      </w:r>
      <w:r w:rsidR="00756EC9">
        <w:t xml:space="preserve"> </w:t>
      </w:r>
      <w:r w:rsidR="00512571">
        <w:rPr>
          <w:sz w:val="22"/>
          <w:szCs w:val="22"/>
        </w:rPr>
        <w:t>411 Walnut Street #</w:t>
      </w:r>
      <w:proofErr w:type="gramStart"/>
      <w:r w:rsidR="00512571">
        <w:rPr>
          <w:sz w:val="22"/>
          <w:szCs w:val="22"/>
        </w:rPr>
        <w:t>7715  Green</w:t>
      </w:r>
      <w:proofErr w:type="gramEnd"/>
      <w:r w:rsidR="00512571">
        <w:rPr>
          <w:sz w:val="22"/>
          <w:szCs w:val="22"/>
        </w:rPr>
        <w:t xml:space="preserve"> Cove Springs, FL 32043</w:t>
      </w:r>
      <w:r>
        <w:tab/>
        <w:t>Email:</w:t>
      </w:r>
      <w:r w:rsidR="00CB2942">
        <w:t xml:space="preserve"> </w:t>
      </w:r>
      <w:r w:rsidR="00512571">
        <w:rPr>
          <w:szCs w:val="24"/>
        </w:rPr>
        <w:t>alquiel@knights.ucf.edu</w:t>
      </w:r>
      <w:r>
        <w:tab/>
        <w:t>Phone:</w:t>
      </w:r>
      <w:r w:rsidR="00756EC9">
        <w:t xml:space="preserve">  </w:t>
      </w:r>
      <w:r w:rsidR="00512571">
        <w:t>239.777.2375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4590"/>
        <w:gridCol w:w="1530"/>
        <w:gridCol w:w="1710"/>
        <w:gridCol w:w="5130"/>
      </w:tblGrid>
      <w:tr w:rsidR="000040F3" w:rsidTr="00300A0A">
        <w:tc>
          <w:tcPr>
            <w:tcW w:w="7668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ThinSmallGap" w:sz="24" w:space="0" w:color="auto"/>
            </w:tcBorders>
          </w:tcPr>
          <w:p w:rsidR="000040F3" w:rsidRDefault="000040F3">
            <w:pPr>
              <w:pStyle w:val="Heading1"/>
            </w:pPr>
            <w:r>
              <w:t>Curriculum</w:t>
            </w:r>
          </w:p>
        </w:tc>
        <w:tc>
          <w:tcPr>
            <w:tcW w:w="6840" w:type="dxa"/>
            <w:gridSpan w:val="2"/>
            <w:tcBorders>
              <w:top w:val="thinThickSmallGap" w:sz="24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</w:tcPr>
          <w:p w:rsidR="000040F3" w:rsidRDefault="000040F3">
            <w:pPr>
              <w:tabs>
                <w:tab w:val="left" w:pos="6300"/>
                <w:tab w:val="left" w:pos="10620"/>
              </w:tabs>
              <w:jc w:val="center"/>
              <w:rPr>
                <w:b/>
              </w:rPr>
            </w:pPr>
            <w:r>
              <w:rPr>
                <w:b/>
              </w:rPr>
              <w:t>Individual Plan of Study</w:t>
            </w:r>
          </w:p>
        </w:tc>
      </w:tr>
      <w:tr w:rsidR="00362B33" w:rsidTr="00300A0A">
        <w:trPr>
          <w:cantSplit/>
        </w:trPr>
        <w:tc>
          <w:tcPr>
            <w:tcW w:w="1548" w:type="dxa"/>
            <w:vMerge w:val="restart"/>
            <w:tcBorders>
              <w:top w:val="nil"/>
              <w:left w:val="thinThickSmallGap" w:sz="24" w:space="0" w:color="auto"/>
              <w:right w:val="nil"/>
            </w:tcBorders>
          </w:tcPr>
          <w:p w:rsidR="00362B33" w:rsidRPr="00300A0A" w:rsidRDefault="00362B33" w:rsidP="004B20A9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  <w:p w:rsidR="00362B33" w:rsidRPr="00300A0A" w:rsidRDefault="00362B33" w:rsidP="004B20A9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  <w:p w:rsidR="00362B33" w:rsidRPr="00300A0A" w:rsidRDefault="00362B33" w:rsidP="004B20A9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  <w:p w:rsidR="00362B33" w:rsidRDefault="00362B33" w:rsidP="004B20A9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</w:p>
          <w:p w:rsidR="00362B33" w:rsidRPr="009E1FD4" w:rsidRDefault="00362B33" w:rsidP="004B20A9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  <w:r w:rsidRPr="009E1FD4">
              <w:rPr>
                <w:sz w:val="22"/>
                <w:szCs w:val="22"/>
              </w:rPr>
              <w:t>NGR 5800</w:t>
            </w:r>
          </w:p>
          <w:p w:rsidR="00362B33" w:rsidRPr="009E1FD4" w:rsidRDefault="00362B33" w:rsidP="004B20A9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  <w:r w:rsidRPr="009E1FD4">
              <w:rPr>
                <w:sz w:val="22"/>
                <w:szCs w:val="22"/>
              </w:rPr>
              <w:t xml:space="preserve">NGR </w:t>
            </w:r>
            <w:r>
              <w:rPr>
                <w:sz w:val="22"/>
                <w:szCs w:val="22"/>
              </w:rPr>
              <w:t>6</w:t>
            </w:r>
            <w:r w:rsidRPr="009E1FD4">
              <w:rPr>
                <w:sz w:val="22"/>
                <w:szCs w:val="22"/>
              </w:rPr>
              <w:t>801</w:t>
            </w:r>
          </w:p>
          <w:p w:rsidR="00362B33" w:rsidRPr="009E1FD4" w:rsidRDefault="00362B33" w:rsidP="004B20A9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  <w:r w:rsidRPr="009E1FD4">
              <w:rPr>
                <w:sz w:val="22"/>
                <w:szCs w:val="22"/>
              </w:rPr>
              <w:t>NGR 5</w:t>
            </w:r>
            <w:r>
              <w:rPr>
                <w:sz w:val="22"/>
                <w:szCs w:val="22"/>
              </w:rPr>
              <w:t>884</w:t>
            </w:r>
          </w:p>
          <w:p w:rsidR="00362B33" w:rsidRPr="009E1FD4" w:rsidRDefault="00362B33" w:rsidP="004B20A9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  <w:r w:rsidRPr="009E1FD4">
              <w:rPr>
                <w:sz w:val="22"/>
                <w:szCs w:val="22"/>
              </w:rPr>
              <w:t>NGR 6813</w:t>
            </w:r>
          </w:p>
          <w:p w:rsidR="00362B33" w:rsidRPr="00CD23DA" w:rsidRDefault="00362B33" w:rsidP="004B20A9">
            <w:pPr>
              <w:tabs>
                <w:tab w:val="left" w:pos="6300"/>
                <w:tab w:val="left" w:pos="10620"/>
              </w:tabs>
              <w:rPr>
                <w:b/>
                <w:sz w:val="22"/>
                <w:szCs w:val="22"/>
              </w:rPr>
            </w:pPr>
          </w:p>
          <w:p w:rsidR="00362B33" w:rsidRPr="00CD23DA" w:rsidRDefault="00362B33" w:rsidP="004B20A9">
            <w:pPr>
              <w:tabs>
                <w:tab w:val="left" w:pos="6300"/>
                <w:tab w:val="left" w:pos="10620"/>
              </w:tabs>
              <w:rPr>
                <w:b/>
                <w:sz w:val="22"/>
                <w:szCs w:val="22"/>
              </w:rPr>
            </w:pPr>
          </w:p>
          <w:p w:rsidR="009705F0" w:rsidRDefault="009705F0" w:rsidP="004B20A9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NGR 5003</w:t>
            </w:r>
          </w:p>
          <w:p w:rsidR="009705F0" w:rsidRDefault="009705F0" w:rsidP="004B20A9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NGR 5003L</w:t>
            </w:r>
          </w:p>
          <w:p w:rsidR="009705F0" w:rsidRDefault="00300A0A" w:rsidP="004B20A9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NGR 5141</w:t>
            </w:r>
          </w:p>
          <w:p w:rsidR="00CD23DA" w:rsidRPr="00CD23DA" w:rsidRDefault="00CD23DA" w:rsidP="004B20A9">
            <w:pPr>
              <w:tabs>
                <w:tab w:val="left" w:pos="6300"/>
                <w:tab w:val="left" w:pos="10620"/>
              </w:tabs>
              <w:rPr>
                <w:b/>
                <w:sz w:val="22"/>
                <w:szCs w:val="22"/>
              </w:rPr>
            </w:pPr>
          </w:p>
          <w:p w:rsidR="00300A0A" w:rsidRPr="00CD23DA" w:rsidRDefault="00300A0A" w:rsidP="004B20A9">
            <w:pPr>
              <w:tabs>
                <w:tab w:val="left" w:pos="6300"/>
                <w:tab w:val="left" w:pos="10620"/>
              </w:tabs>
              <w:rPr>
                <w:b/>
                <w:sz w:val="22"/>
                <w:szCs w:val="22"/>
              </w:rPr>
            </w:pPr>
          </w:p>
          <w:p w:rsidR="00CD23DA" w:rsidRDefault="00CD23DA" w:rsidP="004B20A9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NGR 6791</w:t>
            </w:r>
          </w:p>
          <w:p w:rsidR="00362B33" w:rsidRPr="00EC51FB" w:rsidRDefault="00362B33" w:rsidP="004B20A9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  <w:r w:rsidRPr="00EC51FB">
              <w:rPr>
                <w:sz w:val="22"/>
                <w:szCs w:val="22"/>
              </w:rPr>
              <w:t xml:space="preserve">NGR </w:t>
            </w:r>
            <w:r w:rsidR="009705F0">
              <w:rPr>
                <w:sz w:val="22"/>
                <w:szCs w:val="22"/>
              </w:rPr>
              <w:t>6713</w:t>
            </w:r>
          </w:p>
          <w:p w:rsidR="00362B33" w:rsidRPr="00EC51FB" w:rsidRDefault="00362B33" w:rsidP="004B20A9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  <w:r w:rsidRPr="00EC51FB">
              <w:rPr>
                <w:sz w:val="22"/>
                <w:szCs w:val="22"/>
              </w:rPr>
              <w:t xml:space="preserve">NGR </w:t>
            </w:r>
            <w:r w:rsidR="009705F0">
              <w:rPr>
                <w:sz w:val="22"/>
                <w:szCs w:val="22"/>
              </w:rPr>
              <w:t>6714</w:t>
            </w:r>
            <w:r w:rsidRPr="00EC51FB">
              <w:rPr>
                <w:sz w:val="22"/>
                <w:szCs w:val="22"/>
              </w:rPr>
              <w:t xml:space="preserve"> </w:t>
            </w:r>
          </w:p>
          <w:p w:rsidR="00362B33" w:rsidRPr="00EC51FB" w:rsidRDefault="00362B33" w:rsidP="004B20A9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  <w:r w:rsidRPr="00EC51FB">
              <w:rPr>
                <w:sz w:val="22"/>
                <w:szCs w:val="22"/>
              </w:rPr>
              <w:t>NGR 67</w:t>
            </w:r>
            <w:r w:rsidR="00CD23DA">
              <w:rPr>
                <w:sz w:val="22"/>
                <w:szCs w:val="22"/>
              </w:rPr>
              <w:t>15</w:t>
            </w:r>
          </w:p>
          <w:p w:rsidR="00362B33" w:rsidRPr="00EC51FB" w:rsidRDefault="009705F0" w:rsidP="004B20A9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NGR </w:t>
            </w:r>
            <w:r w:rsidR="000F1936">
              <w:rPr>
                <w:sz w:val="22"/>
                <w:szCs w:val="22"/>
              </w:rPr>
              <w:t>6718</w:t>
            </w:r>
          </w:p>
          <w:p w:rsidR="00362B33" w:rsidRDefault="00362B33" w:rsidP="004B20A9">
            <w:pPr>
              <w:tabs>
                <w:tab w:val="left" w:pos="6300"/>
                <w:tab w:val="left" w:pos="10620"/>
              </w:tabs>
            </w:pPr>
          </w:p>
          <w:p w:rsidR="00362B33" w:rsidRDefault="00362B33" w:rsidP="004B20A9">
            <w:pPr>
              <w:tabs>
                <w:tab w:val="left" w:pos="6300"/>
                <w:tab w:val="left" w:pos="10620"/>
              </w:tabs>
            </w:pPr>
          </w:p>
          <w:p w:rsidR="00362B33" w:rsidRPr="00EC51FB" w:rsidRDefault="00362B33" w:rsidP="004B20A9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  <w:r w:rsidRPr="00EC51FB">
              <w:rPr>
                <w:sz w:val="22"/>
                <w:szCs w:val="22"/>
              </w:rPr>
              <w:t>NGR 6</w:t>
            </w:r>
            <w:r w:rsidR="008871DA">
              <w:rPr>
                <w:sz w:val="22"/>
                <w:szCs w:val="22"/>
              </w:rPr>
              <w:t>XXX</w:t>
            </w:r>
          </w:p>
          <w:p w:rsidR="00F17DE2" w:rsidRPr="00EC51FB" w:rsidRDefault="00F17DE2" w:rsidP="00F17DE2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  <w:r w:rsidRPr="00EC51FB">
              <w:rPr>
                <w:sz w:val="22"/>
                <w:szCs w:val="22"/>
              </w:rPr>
              <w:t>NGR 6</w:t>
            </w:r>
            <w:r w:rsidR="000F1936">
              <w:rPr>
                <w:sz w:val="22"/>
                <w:szCs w:val="22"/>
              </w:rPr>
              <w:t>945</w:t>
            </w:r>
            <w:r w:rsidRPr="00EC51FB">
              <w:rPr>
                <w:sz w:val="22"/>
                <w:szCs w:val="22"/>
              </w:rPr>
              <w:t>L</w:t>
            </w:r>
          </w:p>
          <w:p w:rsidR="00362B33" w:rsidRDefault="00362B33" w:rsidP="004B20A9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NGR 6946</w:t>
            </w:r>
          </w:p>
          <w:p w:rsidR="00C85629" w:rsidRDefault="00C85629" w:rsidP="004B20A9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</w:p>
          <w:p w:rsidR="00C85629" w:rsidRDefault="00C85629" w:rsidP="004B20A9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</w:p>
          <w:p w:rsidR="00C85629" w:rsidRDefault="00C85629" w:rsidP="004B20A9">
            <w:pPr>
              <w:tabs>
                <w:tab w:val="left" w:pos="6300"/>
                <w:tab w:val="left" w:pos="10620"/>
              </w:tabs>
            </w:pPr>
          </w:p>
        </w:tc>
        <w:tc>
          <w:tcPr>
            <w:tcW w:w="4590" w:type="dxa"/>
            <w:vMerge w:val="restart"/>
            <w:tcBorders>
              <w:top w:val="nil"/>
              <w:left w:val="nil"/>
              <w:right w:val="nil"/>
            </w:tcBorders>
          </w:tcPr>
          <w:p w:rsidR="00362B33" w:rsidRPr="00300A0A" w:rsidRDefault="00E172B4" w:rsidP="0045609F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>Formal Coursework: 33</w:t>
            </w:r>
            <w:r w:rsidR="00362B33" w:rsidRPr="00300A0A">
              <w:rPr>
                <w:sz w:val="20"/>
              </w:rPr>
              <w:t xml:space="preserve"> hours (includes general core, </w:t>
            </w:r>
            <w:r w:rsidR="009705F0" w:rsidRPr="00300A0A">
              <w:rPr>
                <w:sz w:val="20"/>
              </w:rPr>
              <w:t>Clinical Core and Nurse Educator core</w:t>
            </w:r>
            <w:r w:rsidR="00362B33" w:rsidRPr="00300A0A">
              <w:rPr>
                <w:sz w:val="20"/>
              </w:rPr>
              <w:t>)</w:t>
            </w:r>
          </w:p>
          <w:p w:rsidR="00362B33" w:rsidRPr="00CD23DA" w:rsidRDefault="00362B33" w:rsidP="004B20A9">
            <w:pPr>
              <w:pStyle w:val="Heading3"/>
              <w:rPr>
                <w:sz w:val="22"/>
                <w:szCs w:val="22"/>
              </w:rPr>
            </w:pPr>
            <w:r w:rsidRPr="00CD23DA">
              <w:rPr>
                <w:sz w:val="22"/>
                <w:szCs w:val="22"/>
              </w:rPr>
              <w:t xml:space="preserve">   </w:t>
            </w:r>
          </w:p>
          <w:p w:rsidR="00362B33" w:rsidRPr="00CD23DA" w:rsidRDefault="00362B33" w:rsidP="00300A0A">
            <w:pPr>
              <w:pStyle w:val="Heading3"/>
              <w:ind w:firstLine="252"/>
              <w:rPr>
                <w:sz w:val="22"/>
                <w:szCs w:val="22"/>
              </w:rPr>
            </w:pPr>
            <w:r w:rsidRPr="00CD23DA">
              <w:rPr>
                <w:sz w:val="22"/>
                <w:szCs w:val="22"/>
              </w:rPr>
              <w:t>General Core Courses</w:t>
            </w:r>
          </w:p>
          <w:p w:rsidR="00362B33" w:rsidRPr="009E1FD4" w:rsidRDefault="00362B33" w:rsidP="00300A0A">
            <w:pPr>
              <w:tabs>
                <w:tab w:val="left" w:pos="2520"/>
                <w:tab w:val="left" w:pos="2790"/>
                <w:tab w:val="left" w:pos="7200"/>
              </w:tabs>
              <w:ind w:left="252"/>
              <w:rPr>
                <w:sz w:val="22"/>
                <w:szCs w:val="22"/>
              </w:rPr>
            </w:pPr>
            <w:r w:rsidRPr="009E1FD4">
              <w:rPr>
                <w:sz w:val="22"/>
                <w:szCs w:val="22"/>
              </w:rPr>
              <w:t>Theory for APN</w:t>
            </w:r>
          </w:p>
          <w:p w:rsidR="00362B33" w:rsidRPr="009E1FD4" w:rsidRDefault="00362B33" w:rsidP="00300A0A">
            <w:pPr>
              <w:tabs>
                <w:tab w:val="left" w:pos="2520"/>
                <w:tab w:val="left" w:pos="2790"/>
                <w:tab w:val="left" w:pos="7200"/>
              </w:tabs>
              <w:ind w:left="252"/>
              <w:rPr>
                <w:sz w:val="22"/>
                <w:szCs w:val="22"/>
              </w:rPr>
            </w:pPr>
            <w:r w:rsidRPr="009E1FD4">
              <w:rPr>
                <w:sz w:val="22"/>
                <w:szCs w:val="22"/>
              </w:rPr>
              <w:t>Research Methodology for APN</w:t>
            </w:r>
          </w:p>
          <w:p w:rsidR="00362B33" w:rsidRPr="009E1FD4" w:rsidRDefault="00362B33" w:rsidP="00300A0A">
            <w:pPr>
              <w:tabs>
                <w:tab w:val="left" w:pos="2520"/>
                <w:tab w:val="left" w:pos="2790"/>
                <w:tab w:val="left" w:pos="7200"/>
              </w:tabs>
              <w:ind w:lef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Legal and Professional Behavior for APN</w:t>
            </w:r>
          </w:p>
          <w:p w:rsidR="00362B33" w:rsidRPr="009E1FD4" w:rsidRDefault="009705F0" w:rsidP="004B20A9">
            <w:pPr>
              <w:tabs>
                <w:tab w:val="left" w:pos="2520"/>
                <w:tab w:val="left" w:pos="2790"/>
                <w:tab w:val="left" w:pos="6930"/>
              </w:tabs>
              <w:ind w:lef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Evidence</w:t>
            </w:r>
            <w:r w:rsidR="00362B33" w:rsidRPr="009E1FD4">
              <w:rPr>
                <w:sz w:val="22"/>
                <w:szCs w:val="22"/>
              </w:rPr>
              <w:t xml:space="preserve"> Based Practice for</w:t>
            </w:r>
            <w:r w:rsidR="00362B33">
              <w:rPr>
                <w:sz w:val="22"/>
                <w:szCs w:val="22"/>
              </w:rPr>
              <w:t xml:space="preserve"> </w:t>
            </w:r>
            <w:r w:rsidR="00362B33" w:rsidRPr="009E1FD4">
              <w:rPr>
                <w:sz w:val="22"/>
                <w:szCs w:val="22"/>
              </w:rPr>
              <w:t xml:space="preserve">APN </w:t>
            </w:r>
          </w:p>
          <w:p w:rsidR="00300A0A" w:rsidRPr="00CD23DA" w:rsidRDefault="00300A0A" w:rsidP="004B20A9">
            <w:pPr>
              <w:tabs>
                <w:tab w:val="left" w:pos="2520"/>
                <w:tab w:val="left" w:pos="2790"/>
                <w:tab w:val="left" w:pos="6930"/>
              </w:tabs>
              <w:ind w:left="252"/>
              <w:rPr>
                <w:b/>
                <w:sz w:val="22"/>
                <w:szCs w:val="22"/>
              </w:rPr>
            </w:pPr>
          </w:p>
          <w:p w:rsidR="00362B33" w:rsidRPr="00CD23DA" w:rsidRDefault="009705F0" w:rsidP="00300A0A">
            <w:pPr>
              <w:tabs>
                <w:tab w:val="left" w:pos="2520"/>
                <w:tab w:val="left" w:pos="2790"/>
                <w:tab w:val="left" w:pos="6930"/>
              </w:tabs>
              <w:ind w:left="252"/>
              <w:rPr>
                <w:b/>
                <w:sz w:val="22"/>
                <w:szCs w:val="22"/>
              </w:rPr>
            </w:pPr>
            <w:r w:rsidRPr="00CD23DA">
              <w:rPr>
                <w:b/>
                <w:sz w:val="22"/>
                <w:szCs w:val="22"/>
              </w:rPr>
              <w:t>Clinical Core</w:t>
            </w:r>
          </w:p>
          <w:p w:rsidR="009705F0" w:rsidRPr="00300A0A" w:rsidRDefault="00300A0A" w:rsidP="004B20A9">
            <w:pPr>
              <w:tabs>
                <w:tab w:val="left" w:pos="2520"/>
                <w:tab w:val="left" w:pos="2790"/>
                <w:tab w:val="left" w:pos="6930"/>
              </w:tabs>
              <w:ind w:left="252"/>
            </w:pPr>
            <w:r w:rsidRPr="00300A0A">
              <w:t xml:space="preserve">Advanced </w:t>
            </w:r>
            <w:r>
              <w:t xml:space="preserve">Health Assessment </w:t>
            </w:r>
          </w:p>
          <w:p w:rsidR="00300A0A" w:rsidRPr="00300A0A" w:rsidRDefault="00300A0A" w:rsidP="00300A0A">
            <w:pPr>
              <w:tabs>
                <w:tab w:val="left" w:pos="2520"/>
                <w:tab w:val="left" w:pos="2790"/>
                <w:tab w:val="left" w:pos="6930"/>
              </w:tabs>
              <w:ind w:left="252"/>
            </w:pPr>
            <w:r w:rsidRPr="00300A0A">
              <w:t xml:space="preserve">Advanced </w:t>
            </w:r>
            <w:r>
              <w:t>Health Assessment Lab</w:t>
            </w:r>
          </w:p>
          <w:p w:rsidR="00300A0A" w:rsidRPr="00300A0A" w:rsidRDefault="00300A0A" w:rsidP="00300A0A">
            <w:pPr>
              <w:tabs>
                <w:tab w:val="left" w:pos="2520"/>
                <w:tab w:val="left" w:pos="2790"/>
                <w:tab w:val="left" w:pos="6930"/>
              </w:tabs>
              <w:ind w:left="252"/>
            </w:pPr>
            <w:r>
              <w:t>Pathophysiology</w:t>
            </w:r>
          </w:p>
          <w:p w:rsidR="00300A0A" w:rsidRPr="00CD23DA" w:rsidRDefault="00362B33" w:rsidP="004B20A9">
            <w:pPr>
              <w:pStyle w:val="Heading3"/>
              <w:rPr>
                <w:sz w:val="22"/>
                <w:szCs w:val="22"/>
              </w:rPr>
            </w:pPr>
            <w:r>
              <w:t xml:space="preserve"> </w:t>
            </w:r>
          </w:p>
          <w:p w:rsidR="00362B33" w:rsidRPr="00CD23DA" w:rsidRDefault="009705F0" w:rsidP="00300A0A">
            <w:pPr>
              <w:pStyle w:val="Heading3"/>
              <w:ind w:left="252"/>
              <w:rPr>
                <w:sz w:val="22"/>
                <w:szCs w:val="22"/>
              </w:rPr>
            </w:pPr>
            <w:r w:rsidRPr="00CD23DA">
              <w:rPr>
                <w:sz w:val="22"/>
                <w:szCs w:val="22"/>
              </w:rPr>
              <w:t>Nursing Education</w:t>
            </w:r>
            <w:r w:rsidR="00362B33" w:rsidRPr="00CD23DA">
              <w:rPr>
                <w:sz w:val="22"/>
                <w:szCs w:val="22"/>
              </w:rPr>
              <w:t xml:space="preserve"> Core</w:t>
            </w:r>
          </w:p>
          <w:p w:rsidR="00CD23DA" w:rsidRDefault="00CD23DA" w:rsidP="00300A0A">
            <w:pPr>
              <w:tabs>
                <w:tab w:val="left" w:pos="-3150"/>
                <w:tab w:val="left" w:pos="2520"/>
                <w:tab w:val="left" w:pos="7200"/>
              </w:tabs>
              <w:ind w:first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Teaching Strategies for Nursing Education</w:t>
            </w:r>
          </w:p>
          <w:p w:rsidR="00362B33" w:rsidRPr="00EC51FB" w:rsidRDefault="009705F0" w:rsidP="00300A0A">
            <w:pPr>
              <w:tabs>
                <w:tab w:val="left" w:pos="-3150"/>
                <w:tab w:val="left" w:pos="2520"/>
                <w:tab w:val="left" w:pos="7200"/>
              </w:tabs>
              <w:ind w:first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Curriculum Development in Nursing Ed.</w:t>
            </w:r>
          </w:p>
          <w:p w:rsidR="009705F0" w:rsidRDefault="009705F0" w:rsidP="004B20A9">
            <w:pPr>
              <w:tabs>
                <w:tab w:val="left" w:pos="6300"/>
                <w:tab w:val="left" w:pos="10620"/>
              </w:tabs>
              <w:ind w:left="522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Clinical Teaching</w:t>
            </w:r>
          </w:p>
          <w:p w:rsidR="00362B33" w:rsidRPr="00EC51FB" w:rsidRDefault="00CD23DA" w:rsidP="004B20A9">
            <w:pPr>
              <w:tabs>
                <w:tab w:val="left" w:pos="6300"/>
                <w:tab w:val="left" w:pos="10620"/>
              </w:tabs>
              <w:ind w:left="522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Instructional Technology</w:t>
            </w:r>
            <w:r w:rsidR="009705F0">
              <w:rPr>
                <w:sz w:val="22"/>
                <w:szCs w:val="22"/>
              </w:rPr>
              <w:t xml:space="preserve"> for Nursing. Educ.</w:t>
            </w:r>
          </w:p>
          <w:p w:rsidR="00362B33" w:rsidRPr="00EC51FB" w:rsidRDefault="009705F0" w:rsidP="004B20A9">
            <w:pPr>
              <w:tabs>
                <w:tab w:val="left" w:pos="-3150"/>
                <w:tab w:val="left" w:pos="2520"/>
                <w:tab w:val="left" w:pos="7200"/>
              </w:tabs>
              <w:ind w:left="522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Evaluation Methods in </w:t>
            </w:r>
            <w:r w:rsidR="00362B33" w:rsidRPr="00EC51FB">
              <w:rPr>
                <w:sz w:val="22"/>
                <w:szCs w:val="22"/>
              </w:rPr>
              <w:t xml:space="preserve">Nursing </w:t>
            </w:r>
            <w:r>
              <w:rPr>
                <w:sz w:val="22"/>
                <w:szCs w:val="22"/>
              </w:rPr>
              <w:t>Education</w:t>
            </w:r>
          </w:p>
          <w:p w:rsidR="00362B33" w:rsidRDefault="00362B33" w:rsidP="004B20A9">
            <w:pPr>
              <w:pStyle w:val="Heading5"/>
            </w:pPr>
          </w:p>
          <w:p w:rsidR="00362B33" w:rsidRPr="00CD23DA" w:rsidRDefault="00362B33" w:rsidP="004B20A9">
            <w:pPr>
              <w:pStyle w:val="Heading5"/>
              <w:rPr>
                <w:sz w:val="22"/>
                <w:szCs w:val="22"/>
              </w:rPr>
            </w:pPr>
            <w:r w:rsidRPr="00CD23DA">
              <w:rPr>
                <w:sz w:val="22"/>
                <w:szCs w:val="22"/>
              </w:rPr>
              <w:t>Role Specialization</w:t>
            </w:r>
          </w:p>
          <w:p w:rsidR="00F17DE2" w:rsidRDefault="00F17DE2" w:rsidP="00CD23DA">
            <w:pPr>
              <w:tabs>
                <w:tab w:val="left" w:pos="-3150"/>
                <w:tab w:val="left" w:pos="2520"/>
                <w:tab w:val="left" w:pos="7200"/>
              </w:tabs>
              <w:ind w:first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Adv. </w:t>
            </w:r>
            <w:r w:rsidR="00CD23DA">
              <w:rPr>
                <w:sz w:val="22"/>
                <w:szCs w:val="22"/>
              </w:rPr>
              <w:t>Clinical</w:t>
            </w:r>
            <w:r w:rsidR="00362B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Specialization/Practicum </w:t>
            </w:r>
          </w:p>
          <w:p w:rsidR="00362B33" w:rsidRPr="00EC51FB" w:rsidRDefault="00F17DE2" w:rsidP="00CD23DA">
            <w:pPr>
              <w:tabs>
                <w:tab w:val="left" w:pos="-3150"/>
                <w:tab w:val="left" w:pos="2520"/>
                <w:tab w:val="left" w:pos="7200"/>
              </w:tabs>
              <w:ind w:firstLine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Adv. Clinical Specialization Practicum (0.1)</w:t>
            </w:r>
          </w:p>
          <w:p w:rsidR="00362B33" w:rsidRPr="00EC51FB" w:rsidRDefault="00CD23DA" w:rsidP="004B20A9">
            <w:pPr>
              <w:tabs>
                <w:tab w:val="left" w:pos="-3150"/>
                <w:tab w:val="left" w:pos="2520"/>
                <w:tab w:val="left" w:pos="7200"/>
              </w:tabs>
              <w:ind w:left="522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Nurse Educator</w:t>
            </w:r>
            <w:r w:rsidR="00362B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 w:rsidR="00362B33" w:rsidRPr="00DC33CF">
              <w:rPr>
                <w:sz w:val="22"/>
                <w:szCs w:val="22"/>
              </w:rPr>
              <w:t>nternship</w:t>
            </w:r>
          </w:p>
          <w:p w:rsidR="00362B33" w:rsidRDefault="00362B33" w:rsidP="004B20A9">
            <w:pPr>
              <w:tabs>
                <w:tab w:val="left" w:pos="-3150"/>
                <w:tab w:val="left" w:pos="2520"/>
                <w:tab w:val="left" w:pos="7200"/>
              </w:tabs>
              <w:ind w:left="522" w:hanging="270"/>
            </w:pPr>
          </w:p>
          <w:p w:rsidR="00362B33" w:rsidRDefault="00362B33" w:rsidP="004B20A9">
            <w:pPr>
              <w:pStyle w:val="Heading2"/>
              <w:tabs>
                <w:tab w:val="clear" w:pos="7200"/>
                <w:tab w:val="left" w:pos="7020"/>
              </w:tabs>
              <w:ind w:left="0"/>
            </w:pPr>
            <w:r>
              <w:t xml:space="preserve">     Total Required</w:t>
            </w:r>
          </w:p>
          <w:p w:rsidR="00C85629" w:rsidRPr="00696895" w:rsidRDefault="00C85629" w:rsidP="00C85629">
            <w:pPr>
              <w:tabs>
                <w:tab w:val="left" w:pos="6300"/>
                <w:tab w:val="left" w:pos="10620"/>
              </w:tabs>
              <w:rPr>
                <w:b/>
                <w:sz w:val="18"/>
                <w:szCs w:val="18"/>
              </w:rPr>
            </w:pPr>
            <w:r w:rsidRPr="00696895">
              <w:rPr>
                <w:b/>
                <w:sz w:val="18"/>
                <w:szCs w:val="18"/>
              </w:rPr>
              <w:t xml:space="preserve">*Graduate Policies:  </w:t>
            </w:r>
          </w:p>
          <w:p w:rsidR="00C85629" w:rsidRPr="00696895" w:rsidRDefault="00C85629" w:rsidP="00C85629">
            <w:pPr>
              <w:tabs>
                <w:tab w:val="left" w:pos="6300"/>
                <w:tab w:val="left" w:pos="10620"/>
              </w:tabs>
              <w:rPr>
                <w:sz w:val="18"/>
                <w:szCs w:val="18"/>
              </w:rPr>
            </w:pPr>
            <w:r w:rsidRPr="00696895">
              <w:rPr>
                <w:sz w:val="18"/>
                <w:szCs w:val="18"/>
              </w:rPr>
              <w:t xml:space="preserve">1. ½ of the coursework must be at the 6000 level.  </w:t>
            </w:r>
          </w:p>
          <w:p w:rsidR="00C85629" w:rsidRPr="00C85629" w:rsidRDefault="00C85629" w:rsidP="00C85629">
            <w:r w:rsidRPr="00696895">
              <w:rPr>
                <w:sz w:val="18"/>
                <w:szCs w:val="18"/>
              </w:rPr>
              <w:t>2. Independent study can be done ONLY in an exceptional situation and with the permission of the appropriate APG committee. Max. of 6 hours allowed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right w:val="thinThickThinSmallGap" w:sz="24" w:space="0" w:color="auto"/>
            </w:tcBorders>
          </w:tcPr>
          <w:p w:rsidR="00362B33" w:rsidRPr="00300A0A" w:rsidRDefault="00362B33" w:rsidP="004B20A9">
            <w:pPr>
              <w:pStyle w:val="Heading1"/>
              <w:rPr>
                <w:sz w:val="20"/>
              </w:rPr>
            </w:pPr>
          </w:p>
          <w:p w:rsidR="009705F0" w:rsidRPr="00300A0A" w:rsidRDefault="009705F0" w:rsidP="009705F0">
            <w:pPr>
              <w:pStyle w:val="Heading1"/>
              <w:jc w:val="left"/>
              <w:rPr>
                <w:b w:val="0"/>
                <w:sz w:val="20"/>
              </w:rPr>
            </w:pPr>
          </w:p>
          <w:p w:rsidR="009705F0" w:rsidRPr="00300A0A" w:rsidRDefault="009705F0" w:rsidP="009705F0">
            <w:pPr>
              <w:pStyle w:val="Heading1"/>
              <w:jc w:val="left"/>
              <w:rPr>
                <w:b w:val="0"/>
                <w:sz w:val="20"/>
              </w:rPr>
            </w:pPr>
          </w:p>
          <w:p w:rsidR="00362B33" w:rsidRPr="00CD23DA" w:rsidRDefault="00362B33" w:rsidP="00300A0A">
            <w:pPr>
              <w:pStyle w:val="Heading1"/>
              <w:rPr>
                <w:sz w:val="22"/>
                <w:szCs w:val="22"/>
              </w:rPr>
            </w:pPr>
            <w:r w:rsidRPr="00CD23DA">
              <w:rPr>
                <w:sz w:val="22"/>
                <w:szCs w:val="22"/>
              </w:rPr>
              <w:t>Credits</w:t>
            </w:r>
          </w:p>
          <w:p w:rsidR="00362B33" w:rsidRPr="00EC51FB" w:rsidRDefault="00362B33" w:rsidP="00300A0A">
            <w:pPr>
              <w:tabs>
                <w:tab w:val="left" w:pos="6300"/>
                <w:tab w:val="left" w:pos="10620"/>
              </w:tabs>
              <w:jc w:val="center"/>
              <w:rPr>
                <w:sz w:val="22"/>
                <w:szCs w:val="22"/>
              </w:rPr>
            </w:pPr>
            <w:r w:rsidRPr="00EC51FB">
              <w:rPr>
                <w:sz w:val="22"/>
                <w:szCs w:val="22"/>
              </w:rPr>
              <w:t>3</w:t>
            </w:r>
          </w:p>
          <w:p w:rsidR="00362B33" w:rsidRPr="00EC51FB" w:rsidRDefault="00362B33" w:rsidP="004B20A9">
            <w:pPr>
              <w:tabs>
                <w:tab w:val="left" w:pos="6300"/>
                <w:tab w:val="left" w:pos="10620"/>
              </w:tabs>
              <w:jc w:val="center"/>
              <w:rPr>
                <w:sz w:val="22"/>
                <w:szCs w:val="22"/>
              </w:rPr>
            </w:pPr>
            <w:r w:rsidRPr="00EC51FB">
              <w:rPr>
                <w:sz w:val="22"/>
                <w:szCs w:val="22"/>
              </w:rPr>
              <w:t>3</w:t>
            </w:r>
          </w:p>
          <w:p w:rsidR="00362B33" w:rsidRPr="00EC51FB" w:rsidRDefault="00362B33" w:rsidP="004B20A9">
            <w:pPr>
              <w:tabs>
                <w:tab w:val="left" w:pos="6300"/>
                <w:tab w:val="left" w:pos="106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362B33" w:rsidRPr="005D4765" w:rsidRDefault="00362B33" w:rsidP="00300A0A">
            <w:pPr>
              <w:tabs>
                <w:tab w:val="left" w:pos="6300"/>
                <w:tab w:val="left" w:pos="10620"/>
              </w:tabs>
              <w:jc w:val="center"/>
              <w:rPr>
                <w:sz w:val="22"/>
                <w:szCs w:val="22"/>
              </w:rPr>
            </w:pPr>
            <w:r w:rsidRPr="00EC51FB">
              <w:rPr>
                <w:sz w:val="22"/>
                <w:szCs w:val="22"/>
              </w:rPr>
              <w:t>3</w:t>
            </w:r>
          </w:p>
          <w:p w:rsidR="00362B33" w:rsidRPr="00CD23DA" w:rsidRDefault="00362B33" w:rsidP="00CD23DA">
            <w:pPr>
              <w:tabs>
                <w:tab w:val="left" w:pos="6300"/>
                <w:tab w:val="left" w:pos="10620"/>
              </w:tabs>
              <w:jc w:val="center"/>
              <w:rPr>
                <w:b/>
                <w:sz w:val="22"/>
                <w:szCs w:val="22"/>
              </w:rPr>
            </w:pPr>
          </w:p>
          <w:p w:rsidR="00300A0A" w:rsidRPr="00CD23DA" w:rsidRDefault="00300A0A" w:rsidP="00CD23DA">
            <w:pPr>
              <w:tabs>
                <w:tab w:val="left" w:pos="6300"/>
                <w:tab w:val="left" w:pos="10620"/>
              </w:tabs>
              <w:jc w:val="center"/>
              <w:rPr>
                <w:b/>
                <w:sz w:val="22"/>
                <w:szCs w:val="22"/>
              </w:rPr>
            </w:pPr>
          </w:p>
          <w:p w:rsidR="00362B33" w:rsidRPr="00EC51FB" w:rsidRDefault="00300A0A" w:rsidP="004B20A9">
            <w:pPr>
              <w:tabs>
                <w:tab w:val="left" w:pos="6300"/>
                <w:tab w:val="left" w:pos="106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362B33" w:rsidRPr="00EC51FB" w:rsidRDefault="00300A0A" w:rsidP="004B20A9">
            <w:pPr>
              <w:tabs>
                <w:tab w:val="left" w:pos="6300"/>
                <w:tab w:val="left" w:pos="106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62B33" w:rsidRPr="00EC51FB" w:rsidRDefault="00362B33" w:rsidP="00300A0A">
            <w:pPr>
              <w:tabs>
                <w:tab w:val="left" w:pos="6300"/>
                <w:tab w:val="left" w:pos="10620"/>
              </w:tabs>
              <w:jc w:val="center"/>
              <w:rPr>
                <w:sz w:val="22"/>
                <w:szCs w:val="22"/>
              </w:rPr>
            </w:pPr>
            <w:r w:rsidRPr="00EC51FB">
              <w:rPr>
                <w:sz w:val="22"/>
                <w:szCs w:val="22"/>
              </w:rPr>
              <w:t>3</w:t>
            </w:r>
          </w:p>
          <w:p w:rsidR="00300A0A" w:rsidRPr="00CD23DA" w:rsidRDefault="00300A0A" w:rsidP="004B20A9">
            <w:pPr>
              <w:tabs>
                <w:tab w:val="left" w:pos="6300"/>
                <w:tab w:val="left" w:pos="10620"/>
              </w:tabs>
              <w:jc w:val="center"/>
              <w:rPr>
                <w:sz w:val="22"/>
                <w:szCs w:val="22"/>
              </w:rPr>
            </w:pPr>
          </w:p>
          <w:p w:rsidR="00300A0A" w:rsidRPr="00CD23DA" w:rsidRDefault="00300A0A" w:rsidP="004B20A9">
            <w:pPr>
              <w:tabs>
                <w:tab w:val="left" w:pos="6300"/>
                <w:tab w:val="left" w:pos="10620"/>
              </w:tabs>
              <w:jc w:val="center"/>
              <w:rPr>
                <w:sz w:val="22"/>
                <w:szCs w:val="22"/>
              </w:rPr>
            </w:pPr>
          </w:p>
          <w:p w:rsidR="00362B33" w:rsidRPr="00EC51FB" w:rsidRDefault="00362B33" w:rsidP="004B20A9">
            <w:pPr>
              <w:tabs>
                <w:tab w:val="left" w:pos="6300"/>
                <w:tab w:val="left" w:pos="10620"/>
              </w:tabs>
              <w:jc w:val="center"/>
              <w:rPr>
                <w:sz w:val="22"/>
                <w:szCs w:val="22"/>
              </w:rPr>
            </w:pPr>
            <w:r w:rsidRPr="00EC51FB">
              <w:rPr>
                <w:sz w:val="22"/>
                <w:szCs w:val="22"/>
              </w:rPr>
              <w:t>3</w:t>
            </w:r>
          </w:p>
          <w:p w:rsidR="00362B33" w:rsidRDefault="00362B33" w:rsidP="004B20A9">
            <w:pPr>
              <w:tabs>
                <w:tab w:val="left" w:pos="6300"/>
                <w:tab w:val="left" w:pos="10620"/>
              </w:tabs>
              <w:jc w:val="center"/>
            </w:pPr>
            <w:r>
              <w:t>3</w:t>
            </w:r>
          </w:p>
          <w:p w:rsidR="00362B33" w:rsidRDefault="00300A0A" w:rsidP="004B20A9">
            <w:pPr>
              <w:tabs>
                <w:tab w:val="left" w:pos="6300"/>
                <w:tab w:val="left" w:pos="10620"/>
              </w:tabs>
              <w:jc w:val="center"/>
            </w:pPr>
            <w:r>
              <w:t>3</w:t>
            </w:r>
          </w:p>
          <w:p w:rsidR="00362B33" w:rsidRDefault="00300A0A" w:rsidP="004B20A9">
            <w:pPr>
              <w:tabs>
                <w:tab w:val="left" w:pos="6300"/>
                <w:tab w:val="left" w:pos="10620"/>
              </w:tabs>
              <w:jc w:val="center"/>
            </w:pPr>
            <w:r>
              <w:t>3</w:t>
            </w:r>
          </w:p>
          <w:p w:rsidR="00300A0A" w:rsidRDefault="00CD23DA" w:rsidP="004B20A9">
            <w:pPr>
              <w:tabs>
                <w:tab w:val="left" w:pos="6300"/>
                <w:tab w:val="left" w:pos="106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300A0A" w:rsidRDefault="00300A0A" w:rsidP="004B20A9">
            <w:pPr>
              <w:tabs>
                <w:tab w:val="left" w:pos="6300"/>
                <w:tab w:val="left" w:pos="10620"/>
              </w:tabs>
              <w:jc w:val="center"/>
              <w:rPr>
                <w:sz w:val="22"/>
                <w:szCs w:val="22"/>
              </w:rPr>
            </w:pPr>
          </w:p>
          <w:p w:rsidR="00CD23DA" w:rsidRDefault="00CD23DA" w:rsidP="004B20A9">
            <w:pPr>
              <w:tabs>
                <w:tab w:val="left" w:pos="6300"/>
                <w:tab w:val="left" w:pos="10620"/>
              </w:tabs>
              <w:jc w:val="center"/>
              <w:rPr>
                <w:sz w:val="22"/>
                <w:szCs w:val="22"/>
              </w:rPr>
            </w:pPr>
          </w:p>
          <w:p w:rsidR="00362B33" w:rsidRPr="00EC51FB" w:rsidRDefault="00F17DE2" w:rsidP="004B20A9">
            <w:pPr>
              <w:tabs>
                <w:tab w:val="left" w:pos="6300"/>
                <w:tab w:val="left" w:pos="106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362B33" w:rsidRDefault="00F17DE2" w:rsidP="004B20A9">
            <w:pPr>
              <w:tabs>
                <w:tab w:val="left" w:pos="6300"/>
                <w:tab w:val="left" w:pos="106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62B33" w:rsidRPr="00F17DE2" w:rsidRDefault="00F17DE2" w:rsidP="004B20A9">
            <w:pPr>
              <w:tabs>
                <w:tab w:val="left" w:pos="6300"/>
                <w:tab w:val="left" w:pos="10620"/>
              </w:tabs>
              <w:jc w:val="center"/>
              <w:rPr>
                <w:u w:val="single"/>
              </w:rPr>
            </w:pPr>
            <w:r w:rsidRPr="00F17DE2">
              <w:rPr>
                <w:u w:val="single"/>
              </w:rPr>
              <w:t>4</w:t>
            </w:r>
          </w:p>
          <w:p w:rsidR="00F17DE2" w:rsidRDefault="00F17DE2" w:rsidP="004B20A9">
            <w:pPr>
              <w:tabs>
                <w:tab w:val="left" w:pos="6300"/>
                <w:tab w:val="left" w:pos="10620"/>
              </w:tabs>
              <w:jc w:val="center"/>
              <w:rPr>
                <w:b/>
              </w:rPr>
            </w:pPr>
          </w:p>
          <w:p w:rsidR="00362B33" w:rsidRDefault="00CD23DA" w:rsidP="004B20A9">
            <w:pPr>
              <w:tabs>
                <w:tab w:val="left" w:pos="6300"/>
                <w:tab w:val="left" w:pos="10620"/>
              </w:tabs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  <w:p w:rsidR="00C85629" w:rsidRDefault="00C85629" w:rsidP="004B20A9">
            <w:pPr>
              <w:tabs>
                <w:tab w:val="left" w:pos="6300"/>
                <w:tab w:val="left" w:pos="10620"/>
              </w:tabs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</w:tcBorders>
          </w:tcPr>
          <w:p w:rsidR="00362B33" w:rsidRPr="00300A0A" w:rsidRDefault="00362B33">
            <w:pPr>
              <w:pStyle w:val="Heading1"/>
              <w:rPr>
                <w:sz w:val="20"/>
              </w:rPr>
            </w:pPr>
            <w:r w:rsidRPr="00300A0A">
              <w:rPr>
                <w:sz w:val="20"/>
              </w:rPr>
              <w:t>Semester/Year</w:t>
            </w:r>
          </w:p>
        </w:tc>
        <w:tc>
          <w:tcPr>
            <w:tcW w:w="5130" w:type="dxa"/>
            <w:tcBorders>
              <w:top w:val="nil"/>
              <w:right w:val="thickThinSmallGap" w:sz="24" w:space="0" w:color="auto"/>
            </w:tcBorders>
          </w:tcPr>
          <w:p w:rsidR="00362B33" w:rsidRDefault="00362B33">
            <w:pPr>
              <w:tabs>
                <w:tab w:val="left" w:pos="6300"/>
                <w:tab w:val="left" w:pos="106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</w:p>
        </w:tc>
      </w:tr>
      <w:tr w:rsidR="00EC51FB" w:rsidTr="00300A0A">
        <w:trPr>
          <w:cantSplit/>
        </w:trPr>
        <w:tc>
          <w:tcPr>
            <w:tcW w:w="1548" w:type="dxa"/>
            <w:vMerge/>
            <w:tcBorders>
              <w:left w:val="thinThickSmallGap" w:sz="24" w:space="0" w:color="auto"/>
              <w:right w:val="nil"/>
            </w:tcBorders>
          </w:tcPr>
          <w:p w:rsidR="00EC51FB" w:rsidRDefault="00EC51FB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4590" w:type="dxa"/>
            <w:vMerge/>
            <w:tcBorders>
              <w:left w:val="nil"/>
              <w:right w:val="nil"/>
            </w:tcBorders>
          </w:tcPr>
          <w:p w:rsidR="00EC51FB" w:rsidRDefault="00EC51FB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530" w:type="dxa"/>
            <w:vMerge/>
            <w:tcBorders>
              <w:left w:val="nil"/>
              <w:right w:val="thinThickThinSmallGap" w:sz="24" w:space="0" w:color="auto"/>
            </w:tcBorders>
          </w:tcPr>
          <w:p w:rsidR="00EC51FB" w:rsidRDefault="00EC51FB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</w:tcBorders>
          </w:tcPr>
          <w:p w:rsidR="00EC51FB" w:rsidRPr="00EC51FB" w:rsidRDefault="00EC51FB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  <w:r w:rsidRPr="00EC51FB">
              <w:rPr>
                <w:sz w:val="22"/>
                <w:szCs w:val="22"/>
              </w:rPr>
              <w:t>Spring</w:t>
            </w:r>
            <w:r w:rsidR="001B296B">
              <w:rPr>
                <w:sz w:val="22"/>
                <w:szCs w:val="22"/>
              </w:rPr>
              <w:t xml:space="preserve"> </w:t>
            </w:r>
            <w:r w:rsidR="00D95625">
              <w:rPr>
                <w:sz w:val="22"/>
                <w:szCs w:val="22"/>
              </w:rPr>
              <w:t>1</w:t>
            </w:r>
            <w:r w:rsidR="003178A1">
              <w:rPr>
                <w:sz w:val="22"/>
                <w:szCs w:val="22"/>
              </w:rPr>
              <w:t>2</w:t>
            </w:r>
          </w:p>
        </w:tc>
        <w:tc>
          <w:tcPr>
            <w:tcW w:w="5130" w:type="dxa"/>
            <w:tcBorders>
              <w:right w:val="thickThinSmallGap" w:sz="24" w:space="0" w:color="auto"/>
            </w:tcBorders>
          </w:tcPr>
          <w:p w:rsidR="00EC51FB" w:rsidRPr="00DD1832" w:rsidRDefault="00B57CF7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  <w:r>
              <w:rPr>
                <w:sz w:val="20"/>
              </w:rPr>
              <w:t>NGR 5800 Theory for APN (3) - W</w:t>
            </w:r>
          </w:p>
        </w:tc>
      </w:tr>
      <w:tr w:rsidR="00EC51FB" w:rsidTr="00300A0A">
        <w:trPr>
          <w:cantSplit/>
        </w:trPr>
        <w:tc>
          <w:tcPr>
            <w:tcW w:w="1548" w:type="dxa"/>
            <w:vMerge/>
            <w:tcBorders>
              <w:left w:val="thinThickSmallGap" w:sz="24" w:space="0" w:color="auto"/>
              <w:right w:val="nil"/>
            </w:tcBorders>
          </w:tcPr>
          <w:p w:rsidR="00EC51FB" w:rsidRDefault="00EC51FB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4590" w:type="dxa"/>
            <w:vMerge/>
            <w:tcBorders>
              <w:left w:val="nil"/>
              <w:right w:val="nil"/>
            </w:tcBorders>
          </w:tcPr>
          <w:p w:rsidR="00EC51FB" w:rsidRDefault="00EC51FB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530" w:type="dxa"/>
            <w:vMerge/>
            <w:tcBorders>
              <w:left w:val="nil"/>
              <w:right w:val="thinThickThinSmallGap" w:sz="24" w:space="0" w:color="auto"/>
            </w:tcBorders>
          </w:tcPr>
          <w:p w:rsidR="00EC51FB" w:rsidRDefault="00EC51FB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710" w:type="dxa"/>
            <w:vMerge/>
            <w:tcBorders>
              <w:left w:val="nil"/>
            </w:tcBorders>
          </w:tcPr>
          <w:p w:rsidR="00EC51FB" w:rsidRPr="00EC51FB" w:rsidRDefault="00EC51FB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</w:p>
        </w:tc>
        <w:tc>
          <w:tcPr>
            <w:tcW w:w="5130" w:type="dxa"/>
            <w:tcBorders>
              <w:right w:val="thickThinSmallGap" w:sz="24" w:space="0" w:color="auto"/>
            </w:tcBorders>
          </w:tcPr>
          <w:p w:rsidR="00EC51FB" w:rsidRPr="00DD1832" w:rsidRDefault="00C645A6" w:rsidP="00F17DE2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  <w:r>
              <w:rPr>
                <w:sz w:val="20"/>
              </w:rPr>
              <w:t xml:space="preserve">NGR </w:t>
            </w:r>
            <w:r w:rsidR="00F17DE2">
              <w:rPr>
                <w:sz w:val="20"/>
              </w:rPr>
              <w:t>5141</w:t>
            </w:r>
            <w:r>
              <w:rPr>
                <w:sz w:val="20"/>
              </w:rPr>
              <w:t xml:space="preserve"> </w:t>
            </w:r>
            <w:r w:rsidR="00F17DE2">
              <w:rPr>
                <w:sz w:val="20"/>
              </w:rPr>
              <w:t>Pathophysiology</w:t>
            </w:r>
            <w:r>
              <w:rPr>
                <w:sz w:val="20"/>
              </w:rPr>
              <w:t xml:space="preserve"> (3)</w:t>
            </w:r>
          </w:p>
        </w:tc>
      </w:tr>
      <w:tr w:rsidR="00EC51FB" w:rsidTr="00300A0A">
        <w:trPr>
          <w:cantSplit/>
        </w:trPr>
        <w:tc>
          <w:tcPr>
            <w:tcW w:w="1548" w:type="dxa"/>
            <w:vMerge/>
            <w:tcBorders>
              <w:left w:val="thinThickSmallGap" w:sz="24" w:space="0" w:color="auto"/>
              <w:right w:val="nil"/>
            </w:tcBorders>
          </w:tcPr>
          <w:p w:rsidR="00EC51FB" w:rsidRDefault="00EC51FB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4590" w:type="dxa"/>
            <w:vMerge/>
            <w:tcBorders>
              <w:left w:val="nil"/>
              <w:right w:val="nil"/>
            </w:tcBorders>
          </w:tcPr>
          <w:p w:rsidR="00EC51FB" w:rsidRDefault="00EC51FB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530" w:type="dxa"/>
            <w:vMerge/>
            <w:tcBorders>
              <w:left w:val="nil"/>
              <w:right w:val="thinThickThinSmallGap" w:sz="24" w:space="0" w:color="auto"/>
            </w:tcBorders>
          </w:tcPr>
          <w:p w:rsidR="00EC51FB" w:rsidRDefault="00EC51FB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4" w:space="0" w:color="auto"/>
            </w:tcBorders>
          </w:tcPr>
          <w:p w:rsidR="00EC51FB" w:rsidRPr="00EC51FB" w:rsidRDefault="00EC51FB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</w:p>
        </w:tc>
        <w:tc>
          <w:tcPr>
            <w:tcW w:w="5130" w:type="dxa"/>
            <w:tcBorders>
              <w:right w:val="thickThinSmallGap" w:sz="24" w:space="0" w:color="auto"/>
            </w:tcBorders>
          </w:tcPr>
          <w:p w:rsidR="00EC51FB" w:rsidRPr="00DD1832" w:rsidRDefault="00FE6D9B" w:rsidP="00EC51FB">
            <w:pPr>
              <w:tabs>
                <w:tab w:val="left" w:pos="6300"/>
                <w:tab w:val="left" w:pos="10620"/>
              </w:tabs>
              <w:jc w:val="right"/>
              <w:rPr>
                <w:sz w:val="20"/>
              </w:rPr>
            </w:pPr>
            <w:r>
              <w:rPr>
                <w:b/>
                <w:sz w:val="20"/>
              </w:rPr>
              <w:t>6</w:t>
            </w:r>
            <w:r w:rsidR="006F01C4">
              <w:rPr>
                <w:b/>
                <w:sz w:val="20"/>
              </w:rPr>
              <w:t xml:space="preserve"> c</w:t>
            </w:r>
            <w:r w:rsidR="00EC51FB" w:rsidRPr="00DD1832">
              <w:rPr>
                <w:b/>
                <w:sz w:val="20"/>
              </w:rPr>
              <w:t>redits</w:t>
            </w:r>
          </w:p>
        </w:tc>
      </w:tr>
      <w:tr w:rsidR="00C77F5C" w:rsidTr="00300A0A">
        <w:trPr>
          <w:cantSplit/>
        </w:trPr>
        <w:tc>
          <w:tcPr>
            <w:tcW w:w="1548" w:type="dxa"/>
            <w:vMerge/>
            <w:tcBorders>
              <w:left w:val="thinThickSmallGap" w:sz="24" w:space="0" w:color="auto"/>
              <w:right w:val="nil"/>
            </w:tcBorders>
          </w:tcPr>
          <w:p w:rsidR="00C77F5C" w:rsidRDefault="00C77F5C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4590" w:type="dxa"/>
            <w:vMerge/>
            <w:tcBorders>
              <w:left w:val="nil"/>
              <w:right w:val="nil"/>
            </w:tcBorders>
          </w:tcPr>
          <w:p w:rsidR="00C77F5C" w:rsidRDefault="00C77F5C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530" w:type="dxa"/>
            <w:vMerge/>
            <w:tcBorders>
              <w:left w:val="nil"/>
              <w:right w:val="thinThickThinSmallGap" w:sz="24" w:space="0" w:color="auto"/>
            </w:tcBorders>
          </w:tcPr>
          <w:p w:rsidR="00C77F5C" w:rsidRDefault="00C77F5C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</w:tcBorders>
          </w:tcPr>
          <w:p w:rsidR="00C77F5C" w:rsidRPr="00EC51FB" w:rsidRDefault="00C77F5C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Summer</w:t>
            </w:r>
            <w:r w:rsidR="00D95625">
              <w:rPr>
                <w:sz w:val="22"/>
                <w:szCs w:val="22"/>
              </w:rPr>
              <w:t xml:space="preserve"> 1</w:t>
            </w:r>
            <w:r w:rsidR="003178A1">
              <w:rPr>
                <w:sz w:val="22"/>
                <w:szCs w:val="22"/>
              </w:rPr>
              <w:t>2</w:t>
            </w:r>
          </w:p>
          <w:p w:rsidR="00C77F5C" w:rsidRPr="00EC51FB" w:rsidRDefault="00C77F5C" w:rsidP="003A0855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  <w:r w:rsidRPr="00EC51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0" w:type="dxa"/>
            <w:tcBorders>
              <w:right w:val="thickThinSmallGap" w:sz="24" w:space="0" w:color="auto"/>
            </w:tcBorders>
          </w:tcPr>
          <w:p w:rsidR="00A72EF5" w:rsidRPr="00DD1832" w:rsidRDefault="00A72EF5" w:rsidP="00F17DE2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  <w:r>
              <w:rPr>
                <w:sz w:val="20"/>
              </w:rPr>
              <w:t>NGR 5884 Legal and Ethical Behaviors (3)</w:t>
            </w:r>
          </w:p>
        </w:tc>
      </w:tr>
      <w:tr w:rsidR="00F17DE2" w:rsidTr="00300A0A">
        <w:trPr>
          <w:cantSplit/>
        </w:trPr>
        <w:tc>
          <w:tcPr>
            <w:tcW w:w="1548" w:type="dxa"/>
            <w:vMerge/>
            <w:tcBorders>
              <w:left w:val="thinThickSmallGap" w:sz="24" w:space="0" w:color="auto"/>
              <w:right w:val="nil"/>
            </w:tcBorders>
          </w:tcPr>
          <w:p w:rsidR="00F17DE2" w:rsidRDefault="00F17DE2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4590" w:type="dxa"/>
            <w:vMerge/>
            <w:tcBorders>
              <w:left w:val="nil"/>
              <w:right w:val="nil"/>
            </w:tcBorders>
          </w:tcPr>
          <w:p w:rsidR="00F17DE2" w:rsidRDefault="00F17DE2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530" w:type="dxa"/>
            <w:vMerge/>
            <w:tcBorders>
              <w:left w:val="nil"/>
              <w:right w:val="thinThickThinSmallGap" w:sz="24" w:space="0" w:color="auto"/>
            </w:tcBorders>
          </w:tcPr>
          <w:p w:rsidR="00F17DE2" w:rsidRDefault="00F17DE2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nil"/>
            </w:tcBorders>
          </w:tcPr>
          <w:p w:rsidR="00F17DE2" w:rsidRDefault="00F17DE2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</w:p>
        </w:tc>
        <w:tc>
          <w:tcPr>
            <w:tcW w:w="5130" w:type="dxa"/>
            <w:tcBorders>
              <w:right w:val="thickThinSmallGap" w:sz="24" w:space="0" w:color="auto"/>
            </w:tcBorders>
          </w:tcPr>
          <w:p w:rsidR="00F17DE2" w:rsidRDefault="00F17DE2" w:rsidP="000145D2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  <w:r>
              <w:rPr>
                <w:sz w:val="20"/>
              </w:rPr>
              <w:t>NGR 5003 Adv. Health Assessment (Web) (2)</w:t>
            </w:r>
          </w:p>
        </w:tc>
      </w:tr>
      <w:tr w:rsidR="00F17DE2" w:rsidTr="00300A0A">
        <w:trPr>
          <w:cantSplit/>
        </w:trPr>
        <w:tc>
          <w:tcPr>
            <w:tcW w:w="1548" w:type="dxa"/>
            <w:vMerge/>
            <w:tcBorders>
              <w:left w:val="thinThickSmallGap" w:sz="24" w:space="0" w:color="auto"/>
              <w:right w:val="nil"/>
            </w:tcBorders>
          </w:tcPr>
          <w:p w:rsidR="00F17DE2" w:rsidRDefault="00F17DE2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4590" w:type="dxa"/>
            <w:vMerge/>
            <w:tcBorders>
              <w:left w:val="nil"/>
              <w:right w:val="nil"/>
            </w:tcBorders>
          </w:tcPr>
          <w:p w:rsidR="00F17DE2" w:rsidRDefault="00F17DE2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530" w:type="dxa"/>
            <w:vMerge/>
            <w:tcBorders>
              <w:left w:val="nil"/>
              <w:right w:val="thinThickThinSmallGap" w:sz="24" w:space="0" w:color="auto"/>
            </w:tcBorders>
          </w:tcPr>
          <w:p w:rsidR="00F17DE2" w:rsidRDefault="00F17DE2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nil"/>
            </w:tcBorders>
          </w:tcPr>
          <w:p w:rsidR="00F17DE2" w:rsidRDefault="00F17DE2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</w:p>
        </w:tc>
        <w:tc>
          <w:tcPr>
            <w:tcW w:w="5130" w:type="dxa"/>
            <w:tcBorders>
              <w:right w:val="thickThinSmallGap" w:sz="24" w:space="0" w:color="auto"/>
            </w:tcBorders>
          </w:tcPr>
          <w:p w:rsidR="00F17DE2" w:rsidRDefault="00F17DE2" w:rsidP="000145D2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  <w:r>
              <w:rPr>
                <w:sz w:val="20"/>
              </w:rPr>
              <w:t xml:space="preserve">NGR 5003L Adv. Health Assessment (1) </w:t>
            </w:r>
            <w:r w:rsidRPr="00614361">
              <w:rPr>
                <w:sz w:val="18"/>
                <w:szCs w:val="18"/>
              </w:rPr>
              <w:t>This lab requires attendance on campus either once a week or in a total of four days of  lab consisting of Thurs/Friday twice during summer.</w:t>
            </w:r>
            <w:r>
              <w:rPr>
                <w:sz w:val="20"/>
              </w:rPr>
              <w:t xml:space="preserve"> </w:t>
            </w:r>
          </w:p>
        </w:tc>
      </w:tr>
      <w:tr w:rsidR="00C77F5C" w:rsidTr="00300A0A">
        <w:trPr>
          <w:cantSplit/>
        </w:trPr>
        <w:tc>
          <w:tcPr>
            <w:tcW w:w="1548" w:type="dxa"/>
            <w:vMerge/>
            <w:tcBorders>
              <w:left w:val="thinThickSmallGap" w:sz="24" w:space="0" w:color="auto"/>
              <w:right w:val="nil"/>
            </w:tcBorders>
          </w:tcPr>
          <w:p w:rsidR="00C77F5C" w:rsidRDefault="00C77F5C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4590" w:type="dxa"/>
            <w:vMerge/>
            <w:tcBorders>
              <w:left w:val="nil"/>
              <w:right w:val="nil"/>
            </w:tcBorders>
          </w:tcPr>
          <w:p w:rsidR="00C77F5C" w:rsidRDefault="00C77F5C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530" w:type="dxa"/>
            <w:vMerge/>
            <w:tcBorders>
              <w:left w:val="nil"/>
              <w:right w:val="thinThickThinSmallGap" w:sz="24" w:space="0" w:color="auto"/>
            </w:tcBorders>
          </w:tcPr>
          <w:p w:rsidR="00C77F5C" w:rsidRDefault="00C77F5C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710" w:type="dxa"/>
            <w:vMerge/>
            <w:tcBorders>
              <w:left w:val="nil"/>
            </w:tcBorders>
          </w:tcPr>
          <w:p w:rsidR="00C77F5C" w:rsidRPr="00EC51FB" w:rsidRDefault="00C77F5C" w:rsidP="003A0855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</w:p>
        </w:tc>
        <w:tc>
          <w:tcPr>
            <w:tcW w:w="5130" w:type="dxa"/>
            <w:tcBorders>
              <w:right w:val="thickThinSmallGap" w:sz="24" w:space="0" w:color="auto"/>
            </w:tcBorders>
          </w:tcPr>
          <w:p w:rsidR="00C77F5C" w:rsidRPr="001B296B" w:rsidRDefault="00F17DE2" w:rsidP="001B296B">
            <w:pPr>
              <w:tabs>
                <w:tab w:val="left" w:pos="6300"/>
                <w:tab w:val="left" w:pos="10620"/>
              </w:tabs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="001B296B">
              <w:rPr>
                <w:b/>
                <w:sz w:val="20"/>
              </w:rPr>
              <w:t xml:space="preserve"> credits</w:t>
            </w:r>
          </w:p>
        </w:tc>
      </w:tr>
      <w:tr w:rsidR="00FE6D9B" w:rsidTr="00300A0A">
        <w:trPr>
          <w:cantSplit/>
        </w:trPr>
        <w:tc>
          <w:tcPr>
            <w:tcW w:w="1548" w:type="dxa"/>
            <w:vMerge/>
            <w:tcBorders>
              <w:left w:val="thinThickSmallGap" w:sz="24" w:space="0" w:color="auto"/>
              <w:right w:val="nil"/>
            </w:tcBorders>
          </w:tcPr>
          <w:p w:rsidR="00FE6D9B" w:rsidRDefault="00FE6D9B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4590" w:type="dxa"/>
            <w:vMerge/>
            <w:tcBorders>
              <w:left w:val="nil"/>
              <w:right w:val="nil"/>
            </w:tcBorders>
          </w:tcPr>
          <w:p w:rsidR="00FE6D9B" w:rsidRDefault="00FE6D9B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530" w:type="dxa"/>
            <w:vMerge/>
            <w:tcBorders>
              <w:left w:val="nil"/>
              <w:right w:val="thinThickThinSmallGap" w:sz="24" w:space="0" w:color="auto"/>
            </w:tcBorders>
          </w:tcPr>
          <w:p w:rsidR="00FE6D9B" w:rsidRDefault="00FE6D9B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710" w:type="dxa"/>
            <w:vMerge w:val="restart"/>
            <w:tcBorders>
              <w:left w:val="nil"/>
            </w:tcBorders>
          </w:tcPr>
          <w:p w:rsidR="00FE6D9B" w:rsidRPr="00EC51FB" w:rsidRDefault="00FE6D9B" w:rsidP="003A0855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</w:t>
            </w:r>
            <w:r w:rsidR="00D95625">
              <w:rPr>
                <w:sz w:val="22"/>
                <w:szCs w:val="22"/>
              </w:rPr>
              <w:t xml:space="preserve"> 1</w:t>
            </w:r>
            <w:r w:rsidR="003178A1">
              <w:rPr>
                <w:sz w:val="22"/>
                <w:szCs w:val="22"/>
              </w:rPr>
              <w:t>2</w:t>
            </w:r>
          </w:p>
          <w:p w:rsidR="00FE6D9B" w:rsidRPr="00EC51FB" w:rsidRDefault="00FE6D9B" w:rsidP="003A0855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</w:p>
        </w:tc>
        <w:tc>
          <w:tcPr>
            <w:tcW w:w="5130" w:type="dxa"/>
            <w:tcBorders>
              <w:right w:val="thickThinSmallGap" w:sz="24" w:space="0" w:color="auto"/>
            </w:tcBorders>
          </w:tcPr>
          <w:p w:rsidR="007A1519" w:rsidRPr="00DD1832" w:rsidRDefault="00B57CF7" w:rsidP="00A72EF5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  <w:r>
              <w:rPr>
                <w:sz w:val="20"/>
              </w:rPr>
              <w:t xml:space="preserve">NGR </w:t>
            </w:r>
            <w:r w:rsidR="00A72EF5">
              <w:rPr>
                <w:sz w:val="20"/>
              </w:rPr>
              <w:t>6801 Research Methods for APN (3)</w:t>
            </w:r>
          </w:p>
        </w:tc>
      </w:tr>
      <w:tr w:rsidR="00FE6D9B" w:rsidTr="00300A0A">
        <w:trPr>
          <w:cantSplit/>
        </w:trPr>
        <w:tc>
          <w:tcPr>
            <w:tcW w:w="1548" w:type="dxa"/>
            <w:vMerge/>
            <w:tcBorders>
              <w:left w:val="thinThickSmallGap" w:sz="24" w:space="0" w:color="auto"/>
              <w:right w:val="nil"/>
            </w:tcBorders>
          </w:tcPr>
          <w:p w:rsidR="00FE6D9B" w:rsidRDefault="00FE6D9B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4590" w:type="dxa"/>
            <w:vMerge/>
            <w:tcBorders>
              <w:left w:val="nil"/>
              <w:right w:val="nil"/>
            </w:tcBorders>
          </w:tcPr>
          <w:p w:rsidR="00FE6D9B" w:rsidRDefault="00FE6D9B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530" w:type="dxa"/>
            <w:vMerge/>
            <w:tcBorders>
              <w:left w:val="nil"/>
              <w:right w:val="thinThickThinSmallGap" w:sz="24" w:space="0" w:color="auto"/>
            </w:tcBorders>
          </w:tcPr>
          <w:p w:rsidR="00FE6D9B" w:rsidRDefault="00FE6D9B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710" w:type="dxa"/>
            <w:vMerge/>
            <w:tcBorders>
              <w:left w:val="nil"/>
            </w:tcBorders>
          </w:tcPr>
          <w:p w:rsidR="00FE6D9B" w:rsidRPr="00EC51FB" w:rsidRDefault="00FE6D9B" w:rsidP="003A0855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</w:p>
        </w:tc>
        <w:tc>
          <w:tcPr>
            <w:tcW w:w="5130" w:type="dxa"/>
            <w:tcBorders>
              <w:right w:val="thickThinSmallGap" w:sz="24" w:space="0" w:color="auto"/>
            </w:tcBorders>
          </w:tcPr>
          <w:p w:rsidR="00FE6D9B" w:rsidRPr="00DD1832" w:rsidRDefault="00F17DE2" w:rsidP="00FE6D9B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  <w:r w:rsidRPr="00777FAA">
              <w:rPr>
                <w:sz w:val="20"/>
              </w:rPr>
              <w:t>NGR 6791 Teaching Strategies for Nursing Ed.(3)</w:t>
            </w:r>
          </w:p>
        </w:tc>
      </w:tr>
      <w:tr w:rsidR="00FE6D9B" w:rsidTr="00300A0A">
        <w:trPr>
          <w:cantSplit/>
        </w:trPr>
        <w:tc>
          <w:tcPr>
            <w:tcW w:w="1548" w:type="dxa"/>
            <w:vMerge/>
            <w:tcBorders>
              <w:left w:val="thinThickSmallGap" w:sz="24" w:space="0" w:color="auto"/>
              <w:right w:val="nil"/>
            </w:tcBorders>
          </w:tcPr>
          <w:p w:rsidR="00FE6D9B" w:rsidRDefault="00FE6D9B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4590" w:type="dxa"/>
            <w:vMerge/>
            <w:tcBorders>
              <w:left w:val="nil"/>
              <w:right w:val="nil"/>
            </w:tcBorders>
          </w:tcPr>
          <w:p w:rsidR="00FE6D9B" w:rsidRDefault="00FE6D9B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530" w:type="dxa"/>
            <w:vMerge/>
            <w:tcBorders>
              <w:left w:val="nil"/>
              <w:right w:val="thinThickThinSmallGap" w:sz="24" w:space="0" w:color="auto"/>
            </w:tcBorders>
          </w:tcPr>
          <w:p w:rsidR="00FE6D9B" w:rsidRDefault="00FE6D9B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710" w:type="dxa"/>
            <w:vMerge/>
            <w:tcBorders>
              <w:left w:val="nil"/>
            </w:tcBorders>
          </w:tcPr>
          <w:p w:rsidR="00FE6D9B" w:rsidRPr="00EC51FB" w:rsidRDefault="00FE6D9B" w:rsidP="003A0855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</w:p>
        </w:tc>
        <w:tc>
          <w:tcPr>
            <w:tcW w:w="5130" w:type="dxa"/>
            <w:tcBorders>
              <w:right w:val="thickThinSmallGap" w:sz="24" w:space="0" w:color="auto"/>
            </w:tcBorders>
          </w:tcPr>
          <w:p w:rsidR="00FE6D9B" w:rsidRPr="00FE6D9B" w:rsidRDefault="00FE6D9B" w:rsidP="00FE6D9B">
            <w:pPr>
              <w:tabs>
                <w:tab w:val="left" w:pos="6300"/>
                <w:tab w:val="left" w:pos="10620"/>
              </w:tabs>
              <w:jc w:val="right"/>
              <w:rPr>
                <w:b/>
                <w:sz w:val="20"/>
              </w:rPr>
            </w:pPr>
            <w:r w:rsidRPr="00FE6D9B">
              <w:rPr>
                <w:b/>
                <w:sz w:val="20"/>
              </w:rPr>
              <w:t>6 credits</w:t>
            </w:r>
          </w:p>
        </w:tc>
      </w:tr>
      <w:tr w:rsidR="00FE6D9B" w:rsidTr="00300A0A">
        <w:trPr>
          <w:cantSplit/>
        </w:trPr>
        <w:tc>
          <w:tcPr>
            <w:tcW w:w="1548" w:type="dxa"/>
            <w:vMerge/>
            <w:tcBorders>
              <w:left w:val="thinThickSmallGap" w:sz="24" w:space="0" w:color="auto"/>
              <w:right w:val="nil"/>
            </w:tcBorders>
          </w:tcPr>
          <w:p w:rsidR="00FE6D9B" w:rsidRDefault="00FE6D9B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4590" w:type="dxa"/>
            <w:vMerge/>
            <w:tcBorders>
              <w:left w:val="nil"/>
              <w:right w:val="nil"/>
            </w:tcBorders>
          </w:tcPr>
          <w:p w:rsidR="00FE6D9B" w:rsidRDefault="00FE6D9B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530" w:type="dxa"/>
            <w:vMerge/>
            <w:tcBorders>
              <w:left w:val="nil"/>
              <w:right w:val="thinThickThinSmallGap" w:sz="24" w:space="0" w:color="auto"/>
            </w:tcBorders>
          </w:tcPr>
          <w:p w:rsidR="00FE6D9B" w:rsidRDefault="00FE6D9B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710" w:type="dxa"/>
            <w:vMerge w:val="restart"/>
            <w:tcBorders>
              <w:left w:val="nil"/>
            </w:tcBorders>
          </w:tcPr>
          <w:p w:rsidR="00FE6D9B" w:rsidRPr="00EC51FB" w:rsidRDefault="00FE6D9B" w:rsidP="003A0855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</w:t>
            </w:r>
            <w:r w:rsidR="00D95625">
              <w:rPr>
                <w:sz w:val="22"/>
                <w:szCs w:val="22"/>
              </w:rPr>
              <w:t xml:space="preserve"> 1</w:t>
            </w:r>
            <w:r w:rsidR="003178A1">
              <w:rPr>
                <w:sz w:val="22"/>
                <w:szCs w:val="22"/>
              </w:rPr>
              <w:t>3</w:t>
            </w:r>
          </w:p>
        </w:tc>
        <w:tc>
          <w:tcPr>
            <w:tcW w:w="5130" w:type="dxa"/>
            <w:tcBorders>
              <w:right w:val="thickThinSmallGap" w:sz="24" w:space="0" w:color="auto"/>
            </w:tcBorders>
          </w:tcPr>
          <w:p w:rsidR="00A72EF5" w:rsidRPr="00DD1832" w:rsidRDefault="00A72EF5" w:rsidP="00A72EF5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  <w:r>
              <w:rPr>
                <w:sz w:val="20"/>
              </w:rPr>
              <w:t>NGR 6715 Instructional Technology (3)</w:t>
            </w:r>
          </w:p>
        </w:tc>
      </w:tr>
      <w:tr w:rsidR="00F17DE2" w:rsidTr="00300A0A">
        <w:trPr>
          <w:cantSplit/>
        </w:trPr>
        <w:tc>
          <w:tcPr>
            <w:tcW w:w="1548" w:type="dxa"/>
            <w:vMerge/>
            <w:tcBorders>
              <w:left w:val="thinThickSmallGap" w:sz="24" w:space="0" w:color="auto"/>
              <w:right w:val="nil"/>
            </w:tcBorders>
          </w:tcPr>
          <w:p w:rsidR="00F17DE2" w:rsidRDefault="00F17DE2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4590" w:type="dxa"/>
            <w:vMerge/>
            <w:tcBorders>
              <w:left w:val="nil"/>
              <w:right w:val="nil"/>
            </w:tcBorders>
          </w:tcPr>
          <w:p w:rsidR="00F17DE2" w:rsidRDefault="00F17DE2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530" w:type="dxa"/>
            <w:vMerge/>
            <w:tcBorders>
              <w:left w:val="nil"/>
              <w:right w:val="thinThickThinSmallGap" w:sz="24" w:space="0" w:color="auto"/>
            </w:tcBorders>
          </w:tcPr>
          <w:p w:rsidR="00F17DE2" w:rsidRDefault="00F17DE2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710" w:type="dxa"/>
            <w:vMerge/>
            <w:tcBorders>
              <w:left w:val="nil"/>
            </w:tcBorders>
          </w:tcPr>
          <w:p w:rsidR="00F17DE2" w:rsidRDefault="00F17DE2" w:rsidP="003A0855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</w:p>
        </w:tc>
        <w:tc>
          <w:tcPr>
            <w:tcW w:w="5130" w:type="dxa"/>
            <w:tcBorders>
              <w:right w:val="thickThinSmallGap" w:sz="24" w:space="0" w:color="auto"/>
            </w:tcBorders>
          </w:tcPr>
          <w:p w:rsidR="00F17DE2" w:rsidRDefault="00A72EF5" w:rsidP="00EC3BB8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  <w:r>
              <w:rPr>
                <w:sz w:val="20"/>
              </w:rPr>
              <w:t>NGR 6713 Curriculum Development (3)</w:t>
            </w:r>
          </w:p>
        </w:tc>
      </w:tr>
      <w:tr w:rsidR="00FE6D9B" w:rsidTr="00300A0A">
        <w:trPr>
          <w:cantSplit/>
        </w:trPr>
        <w:tc>
          <w:tcPr>
            <w:tcW w:w="1548" w:type="dxa"/>
            <w:vMerge/>
            <w:tcBorders>
              <w:left w:val="thinThickSmallGap" w:sz="24" w:space="0" w:color="auto"/>
              <w:right w:val="nil"/>
            </w:tcBorders>
          </w:tcPr>
          <w:p w:rsidR="00FE6D9B" w:rsidRDefault="00FE6D9B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4590" w:type="dxa"/>
            <w:vMerge/>
            <w:tcBorders>
              <w:left w:val="nil"/>
              <w:right w:val="nil"/>
            </w:tcBorders>
          </w:tcPr>
          <w:p w:rsidR="00FE6D9B" w:rsidRDefault="00FE6D9B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530" w:type="dxa"/>
            <w:vMerge/>
            <w:tcBorders>
              <w:left w:val="nil"/>
              <w:right w:val="thinThickThinSmallGap" w:sz="24" w:space="0" w:color="auto"/>
            </w:tcBorders>
          </w:tcPr>
          <w:p w:rsidR="00FE6D9B" w:rsidRDefault="00FE6D9B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710" w:type="dxa"/>
            <w:vMerge/>
            <w:tcBorders>
              <w:left w:val="nil"/>
            </w:tcBorders>
          </w:tcPr>
          <w:p w:rsidR="00FE6D9B" w:rsidRPr="00EC51FB" w:rsidRDefault="00FE6D9B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</w:p>
        </w:tc>
        <w:tc>
          <w:tcPr>
            <w:tcW w:w="5130" w:type="dxa"/>
            <w:tcBorders>
              <w:right w:val="thickThinSmallGap" w:sz="24" w:space="0" w:color="auto"/>
            </w:tcBorders>
          </w:tcPr>
          <w:p w:rsidR="00FE6D9B" w:rsidRPr="00DD1832" w:rsidRDefault="00C645A6" w:rsidP="00C645A6">
            <w:pPr>
              <w:tabs>
                <w:tab w:val="left" w:pos="6300"/>
                <w:tab w:val="left" w:pos="10620"/>
              </w:tabs>
              <w:jc w:val="right"/>
              <w:rPr>
                <w:sz w:val="20"/>
              </w:rPr>
            </w:pPr>
            <w:r>
              <w:rPr>
                <w:b/>
                <w:sz w:val="20"/>
              </w:rPr>
              <w:t>6</w:t>
            </w:r>
            <w:r w:rsidRPr="00DD1832">
              <w:rPr>
                <w:b/>
                <w:sz w:val="20"/>
              </w:rPr>
              <w:t xml:space="preserve"> Credits</w:t>
            </w:r>
          </w:p>
        </w:tc>
      </w:tr>
      <w:tr w:rsidR="00F17DE2" w:rsidTr="00300A0A">
        <w:trPr>
          <w:cantSplit/>
        </w:trPr>
        <w:tc>
          <w:tcPr>
            <w:tcW w:w="1548" w:type="dxa"/>
            <w:vMerge/>
            <w:tcBorders>
              <w:left w:val="thinThickSmallGap" w:sz="24" w:space="0" w:color="auto"/>
              <w:right w:val="nil"/>
            </w:tcBorders>
          </w:tcPr>
          <w:p w:rsidR="00F17DE2" w:rsidRDefault="00F17DE2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4590" w:type="dxa"/>
            <w:vMerge/>
            <w:tcBorders>
              <w:left w:val="nil"/>
              <w:right w:val="nil"/>
            </w:tcBorders>
          </w:tcPr>
          <w:p w:rsidR="00F17DE2" w:rsidRDefault="00F17DE2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530" w:type="dxa"/>
            <w:vMerge/>
            <w:tcBorders>
              <w:left w:val="nil"/>
              <w:right w:val="thinThickThinSmallGap" w:sz="24" w:space="0" w:color="auto"/>
            </w:tcBorders>
          </w:tcPr>
          <w:p w:rsidR="00F17DE2" w:rsidRDefault="00F17DE2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710" w:type="dxa"/>
            <w:vMerge w:val="restart"/>
            <w:tcBorders>
              <w:left w:val="nil"/>
            </w:tcBorders>
          </w:tcPr>
          <w:p w:rsidR="00F17DE2" w:rsidRPr="00EC51FB" w:rsidRDefault="00F17DE2" w:rsidP="003A0855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Summer 1</w:t>
            </w:r>
            <w:r w:rsidR="003178A1">
              <w:rPr>
                <w:sz w:val="22"/>
                <w:szCs w:val="22"/>
              </w:rPr>
              <w:t>3</w:t>
            </w:r>
          </w:p>
        </w:tc>
        <w:tc>
          <w:tcPr>
            <w:tcW w:w="5130" w:type="dxa"/>
            <w:tcBorders>
              <w:right w:val="thickThinSmallGap" w:sz="24" w:space="0" w:color="auto"/>
            </w:tcBorders>
          </w:tcPr>
          <w:p w:rsidR="00F17DE2" w:rsidRPr="00DD1832" w:rsidRDefault="00F17DE2" w:rsidP="00A72EF5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  <w:r>
              <w:rPr>
                <w:sz w:val="20"/>
              </w:rPr>
              <w:t xml:space="preserve">NGR </w:t>
            </w:r>
            <w:r w:rsidR="00A72EF5">
              <w:rPr>
                <w:sz w:val="20"/>
              </w:rPr>
              <w:t>6718 Evaluation Methods in Nursing Education (3)</w:t>
            </w:r>
          </w:p>
        </w:tc>
      </w:tr>
      <w:tr w:rsidR="00A72EF5" w:rsidTr="00A72EF5">
        <w:trPr>
          <w:cantSplit/>
          <w:trHeight w:val="233"/>
        </w:trPr>
        <w:tc>
          <w:tcPr>
            <w:tcW w:w="1548" w:type="dxa"/>
            <w:vMerge/>
            <w:tcBorders>
              <w:left w:val="thinThickSmallGap" w:sz="24" w:space="0" w:color="auto"/>
              <w:right w:val="nil"/>
            </w:tcBorders>
          </w:tcPr>
          <w:p w:rsidR="00A72EF5" w:rsidRDefault="00A72EF5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4590" w:type="dxa"/>
            <w:vMerge/>
            <w:tcBorders>
              <w:left w:val="nil"/>
              <w:right w:val="nil"/>
            </w:tcBorders>
          </w:tcPr>
          <w:p w:rsidR="00A72EF5" w:rsidRDefault="00A72EF5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530" w:type="dxa"/>
            <w:vMerge/>
            <w:tcBorders>
              <w:left w:val="nil"/>
              <w:right w:val="thinThickThinSmallGap" w:sz="24" w:space="0" w:color="auto"/>
            </w:tcBorders>
          </w:tcPr>
          <w:p w:rsidR="00A72EF5" w:rsidRDefault="00A72EF5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710" w:type="dxa"/>
            <w:vMerge/>
            <w:tcBorders>
              <w:left w:val="nil"/>
            </w:tcBorders>
          </w:tcPr>
          <w:p w:rsidR="00A72EF5" w:rsidRDefault="00A72EF5" w:rsidP="003A0855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</w:p>
        </w:tc>
        <w:tc>
          <w:tcPr>
            <w:tcW w:w="5130" w:type="dxa"/>
            <w:tcBorders>
              <w:right w:val="thickThinSmallGap" w:sz="24" w:space="0" w:color="auto"/>
            </w:tcBorders>
          </w:tcPr>
          <w:p w:rsidR="00A72EF5" w:rsidRPr="00DD1832" w:rsidRDefault="00A72EF5" w:rsidP="001B296B">
            <w:pPr>
              <w:tabs>
                <w:tab w:val="left" w:pos="6300"/>
                <w:tab w:val="left" w:pos="10620"/>
              </w:tabs>
              <w:jc w:val="right"/>
              <w:rPr>
                <w:sz w:val="20"/>
              </w:rPr>
            </w:pPr>
            <w:r>
              <w:rPr>
                <w:b/>
                <w:sz w:val="20"/>
              </w:rPr>
              <w:t>3</w:t>
            </w:r>
            <w:r w:rsidRPr="00DD1832">
              <w:rPr>
                <w:b/>
                <w:sz w:val="20"/>
              </w:rPr>
              <w:t xml:space="preserve"> Credits</w:t>
            </w:r>
          </w:p>
        </w:tc>
      </w:tr>
      <w:tr w:rsidR="00F17DE2" w:rsidTr="00300A0A">
        <w:trPr>
          <w:cantSplit/>
        </w:trPr>
        <w:tc>
          <w:tcPr>
            <w:tcW w:w="1548" w:type="dxa"/>
            <w:vMerge/>
            <w:tcBorders>
              <w:left w:val="thinThickSmallGap" w:sz="24" w:space="0" w:color="auto"/>
              <w:right w:val="nil"/>
            </w:tcBorders>
          </w:tcPr>
          <w:p w:rsidR="00F17DE2" w:rsidRDefault="00F17DE2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4590" w:type="dxa"/>
            <w:vMerge/>
            <w:tcBorders>
              <w:left w:val="nil"/>
              <w:right w:val="nil"/>
            </w:tcBorders>
          </w:tcPr>
          <w:p w:rsidR="00F17DE2" w:rsidRDefault="00F17DE2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530" w:type="dxa"/>
            <w:vMerge/>
            <w:tcBorders>
              <w:left w:val="nil"/>
              <w:right w:val="thinThickThinSmallGap" w:sz="24" w:space="0" w:color="auto"/>
            </w:tcBorders>
          </w:tcPr>
          <w:p w:rsidR="00F17DE2" w:rsidRDefault="00F17DE2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710" w:type="dxa"/>
            <w:vMerge w:val="restart"/>
            <w:tcBorders>
              <w:left w:val="nil"/>
            </w:tcBorders>
          </w:tcPr>
          <w:p w:rsidR="00F17DE2" w:rsidRDefault="003178A1" w:rsidP="003A0855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13</w:t>
            </w:r>
          </w:p>
          <w:p w:rsidR="00F17DE2" w:rsidRDefault="00F17DE2" w:rsidP="003A0855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</w:p>
          <w:p w:rsidR="00F17DE2" w:rsidRPr="00EC51FB" w:rsidRDefault="00F17DE2" w:rsidP="003A0855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</w:p>
        </w:tc>
        <w:tc>
          <w:tcPr>
            <w:tcW w:w="5130" w:type="dxa"/>
            <w:tcBorders>
              <w:right w:val="thickThinSmallGap" w:sz="24" w:space="0" w:color="auto"/>
            </w:tcBorders>
          </w:tcPr>
          <w:p w:rsidR="00F17DE2" w:rsidRPr="00DD1832" w:rsidRDefault="00F17DE2" w:rsidP="000145D2">
            <w:pPr>
              <w:tabs>
                <w:tab w:val="left" w:pos="-3150"/>
                <w:tab w:val="left" w:pos="2520"/>
                <w:tab w:val="left" w:pos="7200"/>
              </w:tabs>
              <w:rPr>
                <w:sz w:val="20"/>
              </w:rPr>
            </w:pPr>
            <w:r w:rsidRPr="00614361">
              <w:rPr>
                <w:sz w:val="20"/>
              </w:rPr>
              <w:t>NGR 6XXX Adv. Clinical Specialization</w:t>
            </w:r>
            <w:r>
              <w:rPr>
                <w:sz w:val="20"/>
              </w:rPr>
              <w:t xml:space="preserve"> (3) Web </w:t>
            </w:r>
          </w:p>
        </w:tc>
      </w:tr>
      <w:tr w:rsidR="00F17DE2" w:rsidTr="00300A0A">
        <w:trPr>
          <w:cantSplit/>
        </w:trPr>
        <w:tc>
          <w:tcPr>
            <w:tcW w:w="1548" w:type="dxa"/>
            <w:vMerge/>
            <w:tcBorders>
              <w:left w:val="thinThickSmallGap" w:sz="24" w:space="0" w:color="auto"/>
              <w:right w:val="nil"/>
            </w:tcBorders>
          </w:tcPr>
          <w:p w:rsidR="00F17DE2" w:rsidRDefault="00F17DE2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4590" w:type="dxa"/>
            <w:vMerge/>
            <w:tcBorders>
              <w:left w:val="nil"/>
              <w:right w:val="nil"/>
            </w:tcBorders>
          </w:tcPr>
          <w:p w:rsidR="00F17DE2" w:rsidRDefault="00F17DE2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530" w:type="dxa"/>
            <w:vMerge/>
            <w:tcBorders>
              <w:left w:val="nil"/>
              <w:right w:val="thinThickThinSmallGap" w:sz="24" w:space="0" w:color="auto"/>
            </w:tcBorders>
          </w:tcPr>
          <w:p w:rsidR="00F17DE2" w:rsidRDefault="00F17DE2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710" w:type="dxa"/>
            <w:vMerge/>
            <w:tcBorders>
              <w:left w:val="nil"/>
            </w:tcBorders>
          </w:tcPr>
          <w:p w:rsidR="00F17DE2" w:rsidRDefault="00F17DE2" w:rsidP="003A0855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</w:p>
        </w:tc>
        <w:tc>
          <w:tcPr>
            <w:tcW w:w="5130" w:type="dxa"/>
            <w:tcBorders>
              <w:right w:val="thickThinSmallGap" w:sz="24" w:space="0" w:color="auto"/>
            </w:tcBorders>
          </w:tcPr>
          <w:p w:rsidR="00F17DE2" w:rsidRPr="00DD1832" w:rsidRDefault="008524EE" w:rsidP="000145D2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  <w:r>
              <w:rPr>
                <w:sz w:val="20"/>
              </w:rPr>
              <w:t>NGR 6945</w:t>
            </w:r>
            <w:r w:rsidR="00F17DE2">
              <w:rPr>
                <w:sz w:val="20"/>
              </w:rPr>
              <w:t xml:space="preserve">L </w:t>
            </w:r>
            <w:r w:rsidR="00F17DE2" w:rsidRPr="00614361">
              <w:rPr>
                <w:sz w:val="20"/>
              </w:rPr>
              <w:t>Adv. Clinical Specialization</w:t>
            </w:r>
            <w:r w:rsidR="00F17DE2">
              <w:rPr>
                <w:sz w:val="20"/>
              </w:rPr>
              <w:t xml:space="preserve"> Practicum (1)</w:t>
            </w:r>
          </w:p>
        </w:tc>
      </w:tr>
      <w:tr w:rsidR="00F17DE2" w:rsidTr="00300A0A">
        <w:trPr>
          <w:cantSplit/>
        </w:trPr>
        <w:tc>
          <w:tcPr>
            <w:tcW w:w="1548" w:type="dxa"/>
            <w:vMerge/>
            <w:tcBorders>
              <w:left w:val="thinThickSmallGap" w:sz="24" w:space="0" w:color="auto"/>
              <w:right w:val="nil"/>
            </w:tcBorders>
          </w:tcPr>
          <w:p w:rsidR="00F17DE2" w:rsidRDefault="00F17DE2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4590" w:type="dxa"/>
            <w:vMerge/>
            <w:tcBorders>
              <w:left w:val="nil"/>
              <w:right w:val="nil"/>
            </w:tcBorders>
          </w:tcPr>
          <w:p w:rsidR="00F17DE2" w:rsidRDefault="00F17DE2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530" w:type="dxa"/>
            <w:vMerge/>
            <w:tcBorders>
              <w:left w:val="nil"/>
              <w:right w:val="thinThickThinSmallGap" w:sz="24" w:space="0" w:color="auto"/>
            </w:tcBorders>
          </w:tcPr>
          <w:p w:rsidR="00F17DE2" w:rsidRDefault="00F17DE2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710" w:type="dxa"/>
            <w:vMerge/>
            <w:tcBorders>
              <w:left w:val="nil"/>
            </w:tcBorders>
          </w:tcPr>
          <w:p w:rsidR="00F17DE2" w:rsidRDefault="00F17DE2" w:rsidP="003A0855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</w:p>
        </w:tc>
        <w:tc>
          <w:tcPr>
            <w:tcW w:w="5130" w:type="dxa"/>
            <w:tcBorders>
              <w:right w:val="thickThinSmallGap" w:sz="24" w:space="0" w:color="auto"/>
            </w:tcBorders>
          </w:tcPr>
          <w:p w:rsidR="00F17DE2" w:rsidRDefault="00F17DE2" w:rsidP="000145D2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  <w:r>
              <w:rPr>
                <w:sz w:val="20"/>
              </w:rPr>
              <w:t>Practicum (3) this course requires 45 hours of  direct participation with a MSN prepared preceptor working in a clinical specialty role</w:t>
            </w:r>
          </w:p>
        </w:tc>
      </w:tr>
      <w:tr w:rsidR="001B296B" w:rsidTr="00300A0A">
        <w:trPr>
          <w:cantSplit/>
        </w:trPr>
        <w:tc>
          <w:tcPr>
            <w:tcW w:w="1548" w:type="dxa"/>
            <w:vMerge/>
            <w:tcBorders>
              <w:left w:val="thinThickSmallGap" w:sz="24" w:space="0" w:color="auto"/>
              <w:right w:val="nil"/>
            </w:tcBorders>
          </w:tcPr>
          <w:p w:rsidR="001B296B" w:rsidRDefault="001B296B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4590" w:type="dxa"/>
            <w:vMerge/>
            <w:tcBorders>
              <w:left w:val="nil"/>
              <w:right w:val="nil"/>
            </w:tcBorders>
          </w:tcPr>
          <w:p w:rsidR="001B296B" w:rsidRDefault="001B296B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530" w:type="dxa"/>
            <w:vMerge/>
            <w:tcBorders>
              <w:left w:val="nil"/>
              <w:right w:val="thinThickThinSmallGap" w:sz="24" w:space="0" w:color="auto"/>
            </w:tcBorders>
          </w:tcPr>
          <w:p w:rsidR="001B296B" w:rsidRDefault="001B296B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710" w:type="dxa"/>
            <w:vMerge/>
            <w:tcBorders>
              <w:left w:val="nil"/>
            </w:tcBorders>
          </w:tcPr>
          <w:p w:rsidR="001B296B" w:rsidRPr="00EC51FB" w:rsidRDefault="001B296B" w:rsidP="003A0855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</w:p>
        </w:tc>
        <w:tc>
          <w:tcPr>
            <w:tcW w:w="5130" w:type="dxa"/>
            <w:tcBorders>
              <w:right w:val="thickThinSmallGap" w:sz="24" w:space="0" w:color="auto"/>
            </w:tcBorders>
          </w:tcPr>
          <w:p w:rsidR="001B296B" w:rsidRPr="00DD1832" w:rsidRDefault="00F17DE2" w:rsidP="00A72EF5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  <w:r>
              <w:rPr>
                <w:sz w:val="20"/>
              </w:rPr>
              <w:t xml:space="preserve">NGR </w:t>
            </w:r>
            <w:r w:rsidR="00A72EF5">
              <w:rPr>
                <w:sz w:val="20"/>
              </w:rPr>
              <w:t>6714 Clinical Teaching (3)</w:t>
            </w:r>
          </w:p>
        </w:tc>
      </w:tr>
      <w:tr w:rsidR="00D95625" w:rsidTr="00300A0A">
        <w:trPr>
          <w:cantSplit/>
        </w:trPr>
        <w:tc>
          <w:tcPr>
            <w:tcW w:w="1548" w:type="dxa"/>
            <w:vMerge/>
            <w:tcBorders>
              <w:left w:val="thinThickSmallGap" w:sz="24" w:space="0" w:color="auto"/>
              <w:right w:val="nil"/>
            </w:tcBorders>
          </w:tcPr>
          <w:p w:rsidR="00D95625" w:rsidRDefault="00D95625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4590" w:type="dxa"/>
            <w:vMerge/>
            <w:tcBorders>
              <w:left w:val="nil"/>
              <w:right w:val="nil"/>
            </w:tcBorders>
          </w:tcPr>
          <w:p w:rsidR="00D95625" w:rsidRDefault="00D95625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530" w:type="dxa"/>
            <w:vMerge/>
            <w:tcBorders>
              <w:left w:val="nil"/>
              <w:right w:val="thinThickThinSmallGap" w:sz="24" w:space="0" w:color="auto"/>
            </w:tcBorders>
          </w:tcPr>
          <w:p w:rsidR="00D95625" w:rsidRDefault="00D95625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710" w:type="dxa"/>
            <w:vMerge/>
            <w:tcBorders>
              <w:left w:val="nil"/>
            </w:tcBorders>
          </w:tcPr>
          <w:p w:rsidR="00D95625" w:rsidRPr="00EC51FB" w:rsidRDefault="00D95625" w:rsidP="003A0855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</w:p>
        </w:tc>
        <w:tc>
          <w:tcPr>
            <w:tcW w:w="5130" w:type="dxa"/>
            <w:tcBorders>
              <w:right w:val="thickThinSmallGap" w:sz="24" w:space="0" w:color="auto"/>
            </w:tcBorders>
          </w:tcPr>
          <w:p w:rsidR="00D95625" w:rsidRPr="00D95625" w:rsidRDefault="00D95625" w:rsidP="00EC3BB8">
            <w:pPr>
              <w:tabs>
                <w:tab w:val="left" w:pos="6300"/>
                <w:tab w:val="left" w:pos="10620"/>
              </w:tabs>
              <w:rPr>
                <w:color w:val="C00000"/>
                <w:sz w:val="20"/>
                <w:highlight w:val="yellow"/>
              </w:rPr>
            </w:pPr>
            <w:r w:rsidRPr="00D95625">
              <w:rPr>
                <w:color w:val="C00000"/>
                <w:sz w:val="20"/>
              </w:rPr>
              <w:t>File Intent to Graduate</w:t>
            </w:r>
          </w:p>
        </w:tc>
      </w:tr>
      <w:tr w:rsidR="001B296B" w:rsidTr="00300A0A">
        <w:trPr>
          <w:cantSplit/>
        </w:trPr>
        <w:tc>
          <w:tcPr>
            <w:tcW w:w="1548" w:type="dxa"/>
            <w:vMerge/>
            <w:tcBorders>
              <w:left w:val="thinThickSmallGap" w:sz="24" w:space="0" w:color="auto"/>
              <w:right w:val="nil"/>
            </w:tcBorders>
          </w:tcPr>
          <w:p w:rsidR="001B296B" w:rsidRDefault="001B296B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4590" w:type="dxa"/>
            <w:vMerge/>
            <w:tcBorders>
              <w:left w:val="nil"/>
              <w:right w:val="nil"/>
            </w:tcBorders>
          </w:tcPr>
          <w:p w:rsidR="001B296B" w:rsidRDefault="001B296B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530" w:type="dxa"/>
            <w:vMerge/>
            <w:tcBorders>
              <w:left w:val="nil"/>
              <w:right w:val="thinThickThinSmallGap" w:sz="24" w:space="0" w:color="auto"/>
            </w:tcBorders>
          </w:tcPr>
          <w:p w:rsidR="001B296B" w:rsidRDefault="001B296B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710" w:type="dxa"/>
            <w:vMerge/>
            <w:tcBorders>
              <w:left w:val="nil"/>
            </w:tcBorders>
          </w:tcPr>
          <w:p w:rsidR="001B296B" w:rsidRPr="00EC51FB" w:rsidRDefault="001B296B" w:rsidP="003A0855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</w:p>
        </w:tc>
        <w:tc>
          <w:tcPr>
            <w:tcW w:w="5130" w:type="dxa"/>
            <w:tcBorders>
              <w:right w:val="thickThinSmallGap" w:sz="24" w:space="0" w:color="auto"/>
            </w:tcBorders>
          </w:tcPr>
          <w:p w:rsidR="001B296B" w:rsidRPr="00C645A6" w:rsidRDefault="00A72EF5" w:rsidP="00EC3BB8">
            <w:pPr>
              <w:tabs>
                <w:tab w:val="left" w:pos="6300"/>
                <w:tab w:val="left" w:pos="10620"/>
              </w:tabs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="001B296B" w:rsidRPr="00C645A6">
              <w:rPr>
                <w:b/>
                <w:sz w:val="20"/>
              </w:rPr>
              <w:t xml:space="preserve"> credits</w:t>
            </w:r>
          </w:p>
        </w:tc>
      </w:tr>
      <w:tr w:rsidR="00F17DE2" w:rsidTr="00300A0A">
        <w:trPr>
          <w:cantSplit/>
        </w:trPr>
        <w:tc>
          <w:tcPr>
            <w:tcW w:w="1548" w:type="dxa"/>
            <w:vMerge/>
            <w:tcBorders>
              <w:left w:val="thinThickSmallGap" w:sz="24" w:space="0" w:color="auto"/>
              <w:right w:val="nil"/>
            </w:tcBorders>
          </w:tcPr>
          <w:p w:rsidR="00F17DE2" w:rsidRDefault="00F17DE2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4590" w:type="dxa"/>
            <w:vMerge/>
            <w:tcBorders>
              <w:left w:val="nil"/>
              <w:right w:val="nil"/>
            </w:tcBorders>
          </w:tcPr>
          <w:p w:rsidR="00F17DE2" w:rsidRDefault="00F17DE2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530" w:type="dxa"/>
            <w:vMerge/>
            <w:tcBorders>
              <w:left w:val="nil"/>
              <w:right w:val="thinThickThinSmallGap" w:sz="24" w:space="0" w:color="auto"/>
            </w:tcBorders>
          </w:tcPr>
          <w:p w:rsidR="00F17DE2" w:rsidRDefault="00F17DE2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</w:tcBorders>
          </w:tcPr>
          <w:p w:rsidR="00F17DE2" w:rsidRPr="00EC51FB" w:rsidRDefault="00F17DE2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1</w:t>
            </w:r>
            <w:r w:rsidR="003178A1">
              <w:rPr>
                <w:sz w:val="22"/>
                <w:szCs w:val="22"/>
              </w:rPr>
              <w:t>4</w:t>
            </w:r>
          </w:p>
        </w:tc>
        <w:tc>
          <w:tcPr>
            <w:tcW w:w="5130" w:type="dxa"/>
            <w:tcBorders>
              <w:right w:val="thickThinSmallGap" w:sz="24" w:space="0" w:color="auto"/>
            </w:tcBorders>
          </w:tcPr>
          <w:p w:rsidR="00F17DE2" w:rsidRPr="006C19A1" w:rsidRDefault="00F17DE2" w:rsidP="000145D2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  <w:r w:rsidRPr="006C19A1">
              <w:rPr>
                <w:sz w:val="20"/>
              </w:rPr>
              <w:t>NGR 6946 Nursing Education Internship</w:t>
            </w:r>
            <w:r>
              <w:rPr>
                <w:sz w:val="20"/>
              </w:rPr>
              <w:t xml:space="preserve"> (4)</w:t>
            </w:r>
          </w:p>
        </w:tc>
      </w:tr>
      <w:tr w:rsidR="00F17DE2" w:rsidTr="00300A0A">
        <w:trPr>
          <w:cantSplit/>
        </w:trPr>
        <w:tc>
          <w:tcPr>
            <w:tcW w:w="1548" w:type="dxa"/>
            <w:vMerge/>
            <w:tcBorders>
              <w:left w:val="thinThickSmallGap" w:sz="24" w:space="0" w:color="auto"/>
              <w:bottom w:val="nil"/>
              <w:right w:val="nil"/>
            </w:tcBorders>
          </w:tcPr>
          <w:p w:rsidR="00F17DE2" w:rsidRDefault="00F17DE2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4590" w:type="dxa"/>
            <w:vMerge/>
            <w:tcBorders>
              <w:left w:val="nil"/>
              <w:bottom w:val="nil"/>
              <w:right w:val="nil"/>
            </w:tcBorders>
          </w:tcPr>
          <w:p w:rsidR="00F17DE2" w:rsidRDefault="00F17DE2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530" w:type="dxa"/>
            <w:vMerge/>
            <w:tcBorders>
              <w:left w:val="nil"/>
              <w:bottom w:val="nil"/>
              <w:right w:val="thinThickThinSmallGap" w:sz="24" w:space="0" w:color="auto"/>
            </w:tcBorders>
          </w:tcPr>
          <w:p w:rsidR="00F17DE2" w:rsidRDefault="00F17DE2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710" w:type="dxa"/>
            <w:vMerge/>
            <w:tcBorders>
              <w:left w:val="nil"/>
            </w:tcBorders>
          </w:tcPr>
          <w:p w:rsidR="00F17DE2" w:rsidRPr="00EC51FB" w:rsidRDefault="00F17DE2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</w:p>
        </w:tc>
        <w:tc>
          <w:tcPr>
            <w:tcW w:w="5130" w:type="dxa"/>
            <w:tcBorders>
              <w:right w:val="thickThinSmallGap" w:sz="24" w:space="0" w:color="auto"/>
            </w:tcBorders>
          </w:tcPr>
          <w:p w:rsidR="00F17DE2" w:rsidRPr="00E876AC" w:rsidRDefault="00F17DE2" w:rsidP="000145D2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  <w:r w:rsidRPr="00D735BE">
              <w:rPr>
                <w:sz w:val="20"/>
              </w:rPr>
              <w:t>This is a 300 hour student teaching experience which will be set up at a community college or university school of nursing or at a hospital with a corporate educator.</w:t>
            </w:r>
            <w:r>
              <w:rPr>
                <w:sz w:val="20"/>
              </w:rPr>
              <w:t xml:space="preserve"> In the 15 week session this is 20 hours/week..</w:t>
            </w:r>
          </w:p>
        </w:tc>
      </w:tr>
      <w:tr w:rsidR="001B296B" w:rsidTr="00300A0A">
        <w:trPr>
          <w:cantSplit/>
        </w:trPr>
        <w:tc>
          <w:tcPr>
            <w:tcW w:w="1548" w:type="dxa"/>
            <w:vMerge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1B296B" w:rsidRDefault="001B296B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296B" w:rsidRDefault="001B296B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thinThickThinSmallGap" w:sz="24" w:space="0" w:color="auto"/>
            </w:tcBorders>
          </w:tcPr>
          <w:p w:rsidR="001B296B" w:rsidRDefault="001B296B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710" w:type="dxa"/>
            <w:vMerge/>
            <w:tcBorders>
              <w:left w:val="nil"/>
            </w:tcBorders>
          </w:tcPr>
          <w:p w:rsidR="001B296B" w:rsidRPr="00EC51FB" w:rsidRDefault="001B296B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</w:p>
        </w:tc>
        <w:tc>
          <w:tcPr>
            <w:tcW w:w="5130" w:type="dxa"/>
            <w:tcBorders>
              <w:right w:val="thickThinSmallGap" w:sz="24" w:space="0" w:color="auto"/>
            </w:tcBorders>
          </w:tcPr>
          <w:p w:rsidR="001B296B" w:rsidRPr="00A72EF5" w:rsidRDefault="00A72EF5" w:rsidP="00A72EF5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  <w:r>
              <w:rPr>
                <w:sz w:val="20"/>
              </w:rPr>
              <w:t>NGR 6813 Evidence Based Practice (3)</w:t>
            </w:r>
          </w:p>
        </w:tc>
      </w:tr>
      <w:tr w:rsidR="00A72EF5" w:rsidTr="00300A0A">
        <w:trPr>
          <w:cantSplit/>
        </w:trPr>
        <w:tc>
          <w:tcPr>
            <w:tcW w:w="1548" w:type="dxa"/>
            <w:vMerge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A72EF5" w:rsidRDefault="00A72EF5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2EF5" w:rsidRDefault="00A72EF5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thinThickThinSmallGap" w:sz="24" w:space="0" w:color="auto"/>
            </w:tcBorders>
          </w:tcPr>
          <w:p w:rsidR="00A72EF5" w:rsidRDefault="00A72EF5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710" w:type="dxa"/>
            <w:vMerge/>
            <w:tcBorders>
              <w:left w:val="nil"/>
            </w:tcBorders>
          </w:tcPr>
          <w:p w:rsidR="00A72EF5" w:rsidRPr="00EC51FB" w:rsidRDefault="00A72EF5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</w:p>
        </w:tc>
        <w:tc>
          <w:tcPr>
            <w:tcW w:w="5130" w:type="dxa"/>
            <w:tcBorders>
              <w:right w:val="thickThinSmallGap" w:sz="24" w:space="0" w:color="auto"/>
            </w:tcBorders>
          </w:tcPr>
          <w:p w:rsidR="00A72EF5" w:rsidRDefault="00A72EF5" w:rsidP="001B296B">
            <w:pPr>
              <w:tabs>
                <w:tab w:val="left" w:pos="6300"/>
                <w:tab w:val="left" w:pos="10620"/>
              </w:tabs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 credits</w:t>
            </w:r>
          </w:p>
        </w:tc>
      </w:tr>
      <w:tr w:rsidR="00A72EF5" w:rsidTr="00300A0A">
        <w:trPr>
          <w:cantSplit/>
        </w:trPr>
        <w:tc>
          <w:tcPr>
            <w:tcW w:w="1548" w:type="dxa"/>
            <w:vMerge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A72EF5" w:rsidRDefault="00A72EF5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45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2EF5" w:rsidRDefault="00A72EF5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thinThickThinSmallGap" w:sz="24" w:space="0" w:color="auto"/>
            </w:tcBorders>
          </w:tcPr>
          <w:p w:rsidR="00A72EF5" w:rsidRDefault="00A72EF5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710" w:type="dxa"/>
            <w:vMerge/>
            <w:tcBorders>
              <w:left w:val="nil"/>
            </w:tcBorders>
          </w:tcPr>
          <w:p w:rsidR="00A72EF5" w:rsidRPr="00EC51FB" w:rsidRDefault="00A72EF5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</w:p>
        </w:tc>
        <w:tc>
          <w:tcPr>
            <w:tcW w:w="5130" w:type="dxa"/>
            <w:tcBorders>
              <w:right w:val="thickThinSmallGap" w:sz="24" w:space="0" w:color="auto"/>
            </w:tcBorders>
          </w:tcPr>
          <w:p w:rsidR="00A72EF5" w:rsidRDefault="00A72EF5" w:rsidP="001B296B">
            <w:pPr>
              <w:tabs>
                <w:tab w:val="left" w:pos="6300"/>
                <w:tab w:val="left" w:pos="10620"/>
              </w:tabs>
              <w:jc w:val="right"/>
              <w:rPr>
                <w:b/>
                <w:sz w:val="20"/>
              </w:rPr>
            </w:pPr>
          </w:p>
        </w:tc>
      </w:tr>
      <w:tr w:rsidR="001B296B" w:rsidTr="00300A0A">
        <w:trPr>
          <w:cantSplit/>
        </w:trPr>
        <w:tc>
          <w:tcPr>
            <w:tcW w:w="1548" w:type="dxa"/>
            <w:vMerge/>
            <w:tcBorders>
              <w:left w:val="thinThickSmallGap" w:sz="24" w:space="0" w:color="auto"/>
              <w:bottom w:val="thickThinSmallGap" w:sz="24" w:space="0" w:color="auto"/>
              <w:right w:val="nil"/>
            </w:tcBorders>
          </w:tcPr>
          <w:p w:rsidR="001B296B" w:rsidRDefault="001B296B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4590" w:type="dxa"/>
            <w:vMerge/>
            <w:tcBorders>
              <w:left w:val="nil"/>
              <w:bottom w:val="thickThinSmallGap" w:sz="24" w:space="0" w:color="auto"/>
              <w:right w:val="nil"/>
            </w:tcBorders>
          </w:tcPr>
          <w:p w:rsidR="001B296B" w:rsidRDefault="001B296B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530" w:type="dxa"/>
            <w:vMerge/>
            <w:tcBorders>
              <w:left w:val="nil"/>
              <w:bottom w:val="thickThinSmallGap" w:sz="24" w:space="0" w:color="auto"/>
              <w:right w:val="thinThickThinSmallGap" w:sz="24" w:space="0" w:color="auto"/>
            </w:tcBorders>
          </w:tcPr>
          <w:p w:rsidR="001B296B" w:rsidRDefault="001B296B">
            <w:pPr>
              <w:tabs>
                <w:tab w:val="left" w:pos="6300"/>
                <w:tab w:val="left" w:pos="10620"/>
              </w:tabs>
              <w:rPr>
                <w:sz w:val="20"/>
              </w:rPr>
            </w:pPr>
          </w:p>
        </w:tc>
        <w:tc>
          <w:tcPr>
            <w:tcW w:w="1710" w:type="dxa"/>
            <w:vMerge/>
            <w:tcBorders>
              <w:left w:val="nil"/>
              <w:bottom w:val="thickThinSmallGap" w:sz="24" w:space="0" w:color="auto"/>
            </w:tcBorders>
          </w:tcPr>
          <w:p w:rsidR="001B296B" w:rsidRPr="00EC51FB" w:rsidRDefault="001B296B">
            <w:pPr>
              <w:tabs>
                <w:tab w:val="left" w:pos="6300"/>
                <w:tab w:val="left" w:pos="10620"/>
              </w:tabs>
              <w:rPr>
                <w:sz w:val="22"/>
                <w:szCs w:val="22"/>
              </w:rPr>
            </w:pPr>
          </w:p>
        </w:tc>
        <w:tc>
          <w:tcPr>
            <w:tcW w:w="5130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1B296B" w:rsidRDefault="00F17DE2" w:rsidP="001B296B">
            <w:pPr>
              <w:tabs>
                <w:tab w:val="left" w:pos="6300"/>
                <w:tab w:val="left" w:pos="10620"/>
              </w:tabs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41</w:t>
            </w:r>
            <w:r w:rsidR="001B296B">
              <w:rPr>
                <w:b/>
                <w:sz w:val="20"/>
              </w:rPr>
              <w:t xml:space="preserve"> credits</w:t>
            </w:r>
          </w:p>
          <w:p w:rsidR="00362B33" w:rsidRPr="001B296B" w:rsidRDefault="00362B33" w:rsidP="00362B33">
            <w:pPr>
              <w:tabs>
                <w:tab w:val="left" w:pos="6300"/>
                <w:tab w:val="left" w:pos="10620"/>
              </w:tabs>
              <w:rPr>
                <w:b/>
                <w:sz w:val="20"/>
              </w:rPr>
            </w:pPr>
          </w:p>
        </w:tc>
      </w:tr>
    </w:tbl>
    <w:p w:rsidR="00F048FE" w:rsidRDefault="00F048FE">
      <w:pPr>
        <w:tabs>
          <w:tab w:val="left" w:pos="6300"/>
          <w:tab w:val="left" w:pos="10620"/>
        </w:tabs>
      </w:pPr>
    </w:p>
    <w:p w:rsidR="00F17DE2" w:rsidRDefault="00F17DE2" w:rsidP="00F17DE2">
      <w:pPr>
        <w:tabs>
          <w:tab w:val="left" w:pos="6300"/>
          <w:tab w:val="left" w:pos="10620"/>
        </w:tabs>
      </w:pPr>
      <w:r>
        <w:t xml:space="preserve">Comments: </w:t>
      </w:r>
      <w:r w:rsidRPr="006C19A1">
        <w:rPr>
          <w:sz w:val="20"/>
        </w:rPr>
        <w:t>For a number of the</w:t>
      </w:r>
      <w:r>
        <w:rPr>
          <w:sz w:val="20"/>
        </w:rPr>
        <w:t xml:space="preserve"> General and Clinical Core</w:t>
      </w:r>
      <w:r w:rsidRPr="006C19A1">
        <w:rPr>
          <w:sz w:val="20"/>
        </w:rPr>
        <w:t xml:space="preserve"> courses you will have the option of mediated (M) or web (W) section</w:t>
      </w:r>
      <w:r>
        <w:rPr>
          <w:sz w:val="20"/>
        </w:rPr>
        <w:t>s</w:t>
      </w:r>
      <w:r w:rsidRPr="006C19A1">
        <w:rPr>
          <w:sz w:val="20"/>
        </w:rPr>
        <w:t xml:space="preserve">.  As a distance student, unless you wish to come to campus you need to register for the (W) section. </w:t>
      </w:r>
      <w:r w:rsidRPr="00612D91">
        <w:rPr>
          <w:sz w:val="20"/>
        </w:rPr>
        <w:t>All Nurse Ed</w:t>
      </w:r>
      <w:r>
        <w:rPr>
          <w:sz w:val="20"/>
        </w:rPr>
        <w:t>ucator Core and Role specialization</w:t>
      </w:r>
      <w:r w:rsidRPr="00612D91">
        <w:rPr>
          <w:sz w:val="20"/>
        </w:rPr>
        <w:t xml:space="preserve"> courses are fully web based.</w:t>
      </w:r>
      <w:r>
        <w:t xml:space="preserve"> </w:t>
      </w:r>
      <w:r w:rsidRPr="006C19A1">
        <w:rPr>
          <w:sz w:val="20"/>
        </w:rPr>
        <w:t xml:space="preserve"> Please contact me at any time you need to make a change to the POS.  Failure to do so could create problems with registration, progression and extend your date of graduation.</w:t>
      </w:r>
    </w:p>
    <w:p w:rsidR="00F17DE2" w:rsidRDefault="00F17DE2" w:rsidP="00F17DE2">
      <w:pPr>
        <w:tabs>
          <w:tab w:val="left" w:pos="6300"/>
          <w:tab w:val="left" w:pos="1062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7DE2" w:rsidRDefault="00F17DE2" w:rsidP="00F17DE2">
      <w:pPr>
        <w:tabs>
          <w:tab w:val="left" w:pos="6300"/>
          <w:tab w:val="left" w:pos="10620"/>
        </w:tabs>
      </w:pPr>
    </w:p>
    <w:p w:rsidR="00756EC9" w:rsidRDefault="00F17DE2" w:rsidP="00756EC9">
      <w:pPr>
        <w:tabs>
          <w:tab w:val="left" w:pos="6300"/>
          <w:tab w:val="left" w:pos="10620"/>
          <w:tab w:val="right" w:pos="13950"/>
        </w:tabs>
      </w:pPr>
      <w:r>
        <w:t>Student Signature: ____________________________________</w:t>
      </w:r>
      <w:r>
        <w:tab/>
        <w:t>Advisor Signature</w:t>
      </w:r>
      <w:r w:rsidRPr="00756EC9">
        <w:t xml:space="preserve">: </w:t>
      </w:r>
      <w:r w:rsidR="00756EC9">
        <w:rPr>
          <w:u w:val="single"/>
        </w:rPr>
        <w:t xml:space="preserve">Diane Wink, </w:t>
      </w:r>
      <w:proofErr w:type="spellStart"/>
      <w:r w:rsidR="00756EC9">
        <w:rPr>
          <w:u w:val="single"/>
        </w:rPr>
        <w:t>EdD</w:t>
      </w:r>
      <w:proofErr w:type="spellEnd"/>
      <w:r w:rsidR="00756EC9">
        <w:rPr>
          <w:u w:val="single"/>
        </w:rPr>
        <w:t xml:space="preserve">, FNP-BC, ARNP, </w:t>
      </w:r>
      <w:proofErr w:type="gramStart"/>
      <w:r w:rsidR="00756EC9">
        <w:rPr>
          <w:u w:val="single"/>
        </w:rPr>
        <w:t>FAANP</w:t>
      </w:r>
      <w:proofErr w:type="gramEnd"/>
      <w:r w:rsidR="00756EC9">
        <w:t xml:space="preserve"> </w:t>
      </w:r>
    </w:p>
    <w:p w:rsidR="00F17DE2" w:rsidRDefault="00756EC9" w:rsidP="00756EC9">
      <w:pPr>
        <w:tabs>
          <w:tab w:val="left" w:pos="6300"/>
          <w:tab w:val="left" w:pos="10620"/>
          <w:tab w:val="right" w:pos="13950"/>
        </w:tabs>
      </w:pPr>
      <w:r>
        <w:t xml:space="preserve">CON Associate Dean Signature: </w:t>
      </w:r>
      <w:r w:rsidRPr="00AA7DBC">
        <w:rPr>
          <w:u w:val="single"/>
        </w:rPr>
        <w:t xml:space="preserve">Susan K. Chase, </w:t>
      </w:r>
      <w:proofErr w:type="spellStart"/>
      <w:r w:rsidRPr="00AA7DBC">
        <w:rPr>
          <w:u w:val="single"/>
        </w:rPr>
        <w:t>EdD</w:t>
      </w:r>
      <w:proofErr w:type="spellEnd"/>
      <w:r w:rsidRPr="00AA7DBC">
        <w:rPr>
          <w:u w:val="single"/>
        </w:rPr>
        <w:t>, ARNP</w:t>
      </w:r>
    </w:p>
    <w:p w:rsidR="00362B33" w:rsidRDefault="00362B33" w:rsidP="00F17DE2">
      <w:pPr>
        <w:tabs>
          <w:tab w:val="left" w:pos="6300"/>
          <w:tab w:val="left" w:pos="10620"/>
        </w:tabs>
      </w:pPr>
    </w:p>
    <w:sectPr w:rsidR="00362B33" w:rsidSect="00A9195F">
      <w:footerReference w:type="default" r:id="rId7"/>
      <w:pgSz w:w="15840" w:h="12240" w:orient="landscape" w:code="1"/>
      <w:pgMar w:top="720" w:right="864" w:bottom="864" w:left="864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F98" w:rsidRDefault="00696F98">
      <w:r>
        <w:separator/>
      </w:r>
    </w:p>
  </w:endnote>
  <w:endnote w:type="continuationSeparator" w:id="0">
    <w:p w:rsidR="00696F98" w:rsidRDefault="0069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3A2" w:rsidRDefault="009533A2">
    <w:pPr>
      <w:tabs>
        <w:tab w:val="left" w:pos="6300"/>
        <w:tab w:val="left" w:pos="10620"/>
        <w:tab w:val="right" w:pos="1395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F98" w:rsidRDefault="00696F98">
      <w:r>
        <w:separator/>
      </w:r>
    </w:p>
  </w:footnote>
  <w:footnote w:type="continuationSeparator" w:id="0">
    <w:p w:rsidR="00696F98" w:rsidRDefault="00696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B27"/>
    <w:rsid w:val="000040F3"/>
    <w:rsid w:val="000274B0"/>
    <w:rsid w:val="000B5B9B"/>
    <w:rsid w:val="000F1936"/>
    <w:rsid w:val="001168E3"/>
    <w:rsid w:val="00117A08"/>
    <w:rsid w:val="001703EB"/>
    <w:rsid w:val="00176BE9"/>
    <w:rsid w:val="00190A6B"/>
    <w:rsid w:val="001B296B"/>
    <w:rsid w:val="00283063"/>
    <w:rsid w:val="002B0963"/>
    <w:rsid w:val="002D4B9E"/>
    <w:rsid w:val="002E285A"/>
    <w:rsid w:val="00300A0A"/>
    <w:rsid w:val="003178A1"/>
    <w:rsid w:val="00362B33"/>
    <w:rsid w:val="003A0855"/>
    <w:rsid w:val="00421176"/>
    <w:rsid w:val="0045609F"/>
    <w:rsid w:val="00473A3B"/>
    <w:rsid w:val="00485BD7"/>
    <w:rsid w:val="004B20A9"/>
    <w:rsid w:val="004D58A4"/>
    <w:rsid w:val="00512571"/>
    <w:rsid w:val="0052080A"/>
    <w:rsid w:val="00573EDA"/>
    <w:rsid w:val="005920A9"/>
    <w:rsid w:val="00600333"/>
    <w:rsid w:val="00600E38"/>
    <w:rsid w:val="00636480"/>
    <w:rsid w:val="0064440E"/>
    <w:rsid w:val="00696895"/>
    <w:rsid w:val="00696F98"/>
    <w:rsid w:val="006F01C4"/>
    <w:rsid w:val="00713D8A"/>
    <w:rsid w:val="00756EC9"/>
    <w:rsid w:val="007670E2"/>
    <w:rsid w:val="0077732E"/>
    <w:rsid w:val="007A1519"/>
    <w:rsid w:val="007B4A68"/>
    <w:rsid w:val="007C65EB"/>
    <w:rsid w:val="008524EE"/>
    <w:rsid w:val="0087258A"/>
    <w:rsid w:val="008871DA"/>
    <w:rsid w:val="008F2E3B"/>
    <w:rsid w:val="00927E25"/>
    <w:rsid w:val="0094181E"/>
    <w:rsid w:val="009533A2"/>
    <w:rsid w:val="009558CC"/>
    <w:rsid w:val="00960D82"/>
    <w:rsid w:val="009705F0"/>
    <w:rsid w:val="009A685B"/>
    <w:rsid w:val="009A6A67"/>
    <w:rsid w:val="009D5B27"/>
    <w:rsid w:val="009E1FD4"/>
    <w:rsid w:val="00A23844"/>
    <w:rsid w:val="00A32BDD"/>
    <w:rsid w:val="00A33A71"/>
    <w:rsid w:val="00A474EE"/>
    <w:rsid w:val="00A72EF5"/>
    <w:rsid w:val="00A74DAD"/>
    <w:rsid w:val="00A9195F"/>
    <w:rsid w:val="00AE4034"/>
    <w:rsid w:val="00B57CF7"/>
    <w:rsid w:val="00B9538A"/>
    <w:rsid w:val="00BD0B9F"/>
    <w:rsid w:val="00BE33E6"/>
    <w:rsid w:val="00C15AEB"/>
    <w:rsid w:val="00C27942"/>
    <w:rsid w:val="00C30E0B"/>
    <w:rsid w:val="00C645A6"/>
    <w:rsid w:val="00C77F5C"/>
    <w:rsid w:val="00C85629"/>
    <w:rsid w:val="00CA1CA8"/>
    <w:rsid w:val="00CA519D"/>
    <w:rsid w:val="00CB2942"/>
    <w:rsid w:val="00CC6CE9"/>
    <w:rsid w:val="00CD23DA"/>
    <w:rsid w:val="00D626C1"/>
    <w:rsid w:val="00D661DF"/>
    <w:rsid w:val="00D72A9E"/>
    <w:rsid w:val="00D90D0B"/>
    <w:rsid w:val="00D95625"/>
    <w:rsid w:val="00DC33CF"/>
    <w:rsid w:val="00DD1832"/>
    <w:rsid w:val="00E172B4"/>
    <w:rsid w:val="00E60593"/>
    <w:rsid w:val="00E80422"/>
    <w:rsid w:val="00E876AC"/>
    <w:rsid w:val="00EC3BB8"/>
    <w:rsid w:val="00EC51FB"/>
    <w:rsid w:val="00F02C14"/>
    <w:rsid w:val="00F048FE"/>
    <w:rsid w:val="00F12FD1"/>
    <w:rsid w:val="00F17DE2"/>
    <w:rsid w:val="00FB7A42"/>
    <w:rsid w:val="00FE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95F"/>
    <w:rPr>
      <w:sz w:val="24"/>
    </w:rPr>
  </w:style>
  <w:style w:type="paragraph" w:styleId="Heading1">
    <w:name w:val="heading 1"/>
    <w:basedOn w:val="Normal"/>
    <w:next w:val="Normal"/>
    <w:qFormat/>
    <w:rsid w:val="00A9195F"/>
    <w:pPr>
      <w:keepNext/>
      <w:tabs>
        <w:tab w:val="left" w:pos="6300"/>
        <w:tab w:val="left" w:pos="1062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9195F"/>
    <w:pPr>
      <w:keepNext/>
      <w:tabs>
        <w:tab w:val="left" w:pos="-3150"/>
        <w:tab w:val="left" w:pos="2520"/>
        <w:tab w:val="left" w:pos="7200"/>
      </w:tabs>
      <w:ind w:left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9195F"/>
    <w:pPr>
      <w:keepNext/>
      <w:tabs>
        <w:tab w:val="left" w:pos="6300"/>
        <w:tab w:val="left" w:pos="10620"/>
      </w:tabs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9195F"/>
    <w:pPr>
      <w:keepNext/>
      <w:tabs>
        <w:tab w:val="left" w:pos="6300"/>
        <w:tab w:val="left" w:pos="10620"/>
      </w:tabs>
      <w:ind w:left="72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A9195F"/>
    <w:pPr>
      <w:keepNext/>
      <w:tabs>
        <w:tab w:val="left" w:pos="-3150"/>
        <w:tab w:val="left" w:pos="2520"/>
        <w:tab w:val="left" w:pos="7200"/>
      </w:tabs>
      <w:ind w:left="522" w:hanging="27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9195F"/>
    <w:pPr>
      <w:jc w:val="center"/>
    </w:pPr>
    <w:rPr>
      <w:b/>
    </w:rPr>
  </w:style>
  <w:style w:type="paragraph" w:styleId="Subtitle">
    <w:name w:val="Subtitle"/>
    <w:basedOn w:val="Normal"/>
    <w:qFormat/>
    <w:rsid w:val="00A9195F"/>
    <w:pPr>
      <w:jc w:val="center"/>
    </w:pPr>
    <w:rPr>
      <w:b/>
    </w:rPr>
  </w:style>
  <w:style w:type="paragraph" w:styleId="Header">
    <w:name w:val="header"/>
    <w:basedOn w:val="Normal"/>
    <w:rsid w:val="00A919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9195F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A9195F"/>
    <w:pPr>
      <w:tabs>
        <w:tab w:val="left" w:pos="-3150"/>
        <w:tab w:val="left" w:pos="2520"/>
        <w:tab w:val="left" w:pos="7200"/>
      </w:tabs>
      <w:ind w:left="522" w:hanging="270"/>
    </w:pPr>
  </w:style>
  <w:style w:type="paragraph" w:styleId="BalloonText">
    <w:name w:val="Balloon Text"/>
    <w:basedOn w:val="Normal"/>
    <w:semiHidden/>
    <w:rsid w:val="004D58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95F"/>
    <w:rPr>
      <w:sz w:val="24"/>
    </w:rPr>
  </w:style>
  <w:style w:type="paragraph" w:styleId="Heading1">
    <w:name w:val="heading 1"/>
    <w:basedOn w:val="Normal"/>
    <w:next w:val="Normal"/>
    <w:qFormat/>
    <w:rsid w:val="00A9195F"/>
    <w:pPr>
      <w:keepNext/>
      <w:tabs>
        <w:tab w:val="left" w:pos="6300"/>
        <w:tab w:val="left" w:pos="1062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9195F"/>
    <w:pPr>
      <w:keepNext/>
      <w:tabs>
        <w:tab w:val="left" w:pos="-3150"/>
        <w:tab w:val="left" w:pos="2520"/>
        <w:tab w:val="left" w:pos="7200"/>
      </w:tabs>
      <w:ind w:left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9195F"/>
    <w:pPr>
      <w:keepNext/>
      <w:tabs>
        <w:tab w:val="left" w:pos="6300"/>
        <w:tab w:val="left" w:pos="10620"/>
      </w:tabs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9195F"/>
    <w:pPr>
      <w:keepNext/>
      <w:tabs>
        <w:tab w:val="left" w:pos="6300"/>
        <w:tab w:val="left" w:pos="10620"/>
      </w:tabs>
      <w:ind w:left="72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A9195F"/>
    <w:pPr>
      <w:keepNext/>
      <w:tabs>
        <w:tab w:val="left" w:pos="-3150"/>
        <w:tab w:val="left" w:pos="2520"/>
        <w:tab w:val="left" w:pos="7200"/>
      </w:tabs>
      <w:ind w:left="522" w:hanging="27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9195F"/>
    <w:pPr>
      <w:jc w:val="center"/>
    </w:pPr>
    <w:rPr>
      <w:b/>
    </w:rPr>
  </w:style>
  <w:style w:type="paragraph" w:styleId="Subtitle">
    <w:name w:val="Subtitle"/>
    <w:basedOn w:val="Normal"/>
    <w:qFormat/>
    <w:rsid w:val="00A9195F"/>
    <w:pPr>
      <w:jc w:val="center"/>
    </w:pPr>
    <w:rPr>
      <w:b/>
    </w:rPr>
  </w:style>
  <w:style w:type="paragraph" w:styleId="Header">
    <w:name w:val="header"/>
    <w:basedOn w:val="Normal"/>
    <w:rsid w:val="00A919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9195F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A9195F"/>
    <w:pPr>
      <w:tabs>
        <w:tab w:val="left" w:pos="-3150"/>
        <w:tab w:val="left" w:pos="2520"/>
        <w:tab w:val="left" w:pos="7200"/>
      </w:tabs>
      <w:ind w:left="522" w:hanging="270"/>
    </w:pPr>
  </w:style>
  <w:style w:type="paragraph" w:styleId="BalloonText">
    <w:name w:val="Balloon Text"/>
    <w:basedOn w:val="Normal"/>
    <w:semiHidden/>
    <w:rsid w:val="004D5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UCF School of Nursing</vt:lpstr>
    </vt:vector>
  </TitlesOfParts>
  <Company>UCF College of Health and Public Affairs</Company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UCF School of Nursing</dc:title>
  <dc:creator>Mary Lou Brunell</dc:creator>
  <cp:lastModifiedBy>Teresa Hunt</cp:lastModifiedBy>
  <cp:revision>2</cp:revision>
  <cp:lastPrinted>2011-12-29T00:00:00Z</cp:lastPrinted>
  <dcterms:created xsi:type="dcterms:W3CDTF">2011-12-29T00:07:00Z</dcterms:created>
  <dcterms:modified xsi:type="dcterms:W3CDTF">2011-12-29T00:07:00Z</dcterms:modified>
</cp:coreProperties>
</file>